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670668B" w14:textId="7626978F" w:rsidR="000F4892" w:rsidRPr="00E819A0" w:rsidRDefault="002D640A" w:rsidP="000F489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E819A0">
        <w:rPr>
          <w:rFonts w:ascii="Cambria" w:hAnsi="Cambria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140FC" wp14:editId="6E6388A1">
                <wp:simplePos x="0" y="0"/>
                <wp:positionH relativeFrom="column">
                  <wp:posOffset>6762307</wp:posOffset>
                </wp:positionH>
                <wp:positionV relativeFrom="paragraph">
                  <wp:posOffset>-308344</wp:posOffset>
                </wp:positionV>
                <wp:extent cx="21265" cy="7368363"/>
                <wp:effectExtent l="0" t="0" r="36195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5" cy="736836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D8604F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45pt,-24.3pt" to="534.1pt,5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" strokecolor="#4472c4 [3204]">
                <v:stroke dashstyle="dash"/>
              </v:line>
            </w:pict>
          </mc:Fallback>
        </mc:AlternateContent>
      </w:r>
      <w:r w:rsidR="000F4892" w:rsidRPr="00E819A0">
        <w:rPr>
          <w:rFonts w:ascii="Cambria" w:hAnsi="Cambria"/>
          <w:b/>
          <w:bCs/>
          <w:sz w:val="28"/>
          <w:szCs w:val="28"/>
        </w:rPr>
        <w:t>Welcome to</w:t>
      </w:r>
    </w:p>
    <w:p w14:paraId="104E1CCB" w14:textId="6E608057" w:rsidR="00CB3539" w:rsidRPr="00E819A0" w:rsidRDefault="00CB3539" w:rsidP="000F4892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E819A0">
        <w:rPr>
          <w:rFonts w:ascii="Cambria" w:hAnsi="Cambria"/>
          <w:b/>
          <w:bCs/>
          <w:sz w:val="28"/>
          <w:szCs w:val="28"/>
        </w:rPr>
        <w:t xml:space="preserve">The Lothians Family </w:t>
      </w:r>
      <w:r w:rsidR="00930C6A">
        <w:rPr>
          <w:rFonts w:ascii="Cambria" w:hAnsi="Cambria"/>
          <w:b/>
          <w:bCs/>
          <w:sz w:val="28"/>
          <w:szCs w:val="28"/>
        </w:rPr>
        <w:t>H</w:t>
      </w:r>
      <w:r w:rsidRPr="00E819A0">
        <w:rPr>
          <w:rFonts w:ascii="Cambria" w:hAnsi="Cambria"/>
          <w:b/>
          <w:bCs/>
          <w:sz w:val="28"/>
          <w:szCs w:val="28"/>
        </w:rPr>
        <w:t>istory Society</w:t>
      </w:r>
    </w:p>
    <w:p w14:paraId="1CA79232" w14:textId="77777777" w:rsidR="000F4892" w:rsidRPr="00E819A0" w:rsidRDefault="000F4892" w:rsidP="000F489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70A78D4" w14:textId="731CB564" w:rsidR="00146F44" w:rsidRPr="00E819A0" w:rsidRDefault="00CB3539" w:rsidP="000F489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 xml:space="preserve">The society aims to help like-minded people interested in family history within the Lothian areas.  Whether you are a beginner or </w:t>
      </w:r>
      <w:r w:rsidR="004C4EC5" w:rsidRPr="00E819A0">
        <w:rPr>
          <w:rFonts w:ascii="Cambria" w:hAnsi="Cambria"/>
          <w:sz w:val="24"/>
          <w:szCs w:val="24"/>
        </w:rPr>
        <w:t xml:space="preserve">an </w:t>
      </w:r>
      <w:r w:rsidRPr="00E819A0">
        <w:rPr>
          <w:rFonts w:ascii="Cambria" w:hAnsi="Cambria"/>
          <w:sz w:val="24"/>
          <w:szCs w:val="24"/>
        </w:rPr>
        <w:t xml:space="preserve">experienced researcher, meeting together gives you the opportunity to share your interests and to learn more about researching your family </w:t>
      </w:r>
      <w:r w:rsidR="004C4EC5" w:rsidRPr="00E819A0">
        <w:rPr>
          <w:rFonts w:ascii="Cambria" w:hAnsi="Cambria"/>
          <w:sz w:val="24"/>
          <w:szCs w:val="24"/>
        </w:rPr>
        <w:t>heritage</w:t>
      </w:r>
      <w:r w:rsidRPr="00E819A0">
        <w:rPr>
          <w:rFonts w:ascii="Cambria" w:hAnsi="Cambria"/>
          <w:sz w:val="24"/>
          <w:szCs w:val="24"/>
        </w:rPr>
        <w:t>.</w:t>
      </w:r>
      <w:r w:rsidR="00146F44" w:rsidRPr="00E819A0">
        <w:rPr>
          <w:rFonts w:ascii="Cambria" w:hAnsi="Cambria"/>
          <w:sz w:val="24"/>
          <w:szCs w:val="24"/>
        </w:rPr>
        <w:t xml:space="preserve">  </w:t>
      </w:r>
      <w:r w:rsidR="000C34B1" w:rsidRPr="00E819A0">
        <w:rPr>
          <w:rFonts w:ascii="Cambria" w:hAnsi="Cambria"/>
          <w:sz w:val="24"/>
          <w:szCs w:val="24"/>
        </w:rPr>
        <w:t xml:space="preserve">The LFHS covers </w:t>
      </w:r>
      <w:r w:rsidR="000C34B1" w:rsidRPr="00ED34D4">
        <w:rPr>
          <w:rFonts w:ascii="Cambria" w:hAnsi="Cambria"/>
          <w:i/>
          <w:iCs/>
          <w:sz w:val="24"/>
          <w:szCs w:val="24"/>
        </w:rPr>
        <w:t>Midlothian</w:t>
      </w:r>
      <w:r w:rsidR="000C34B1" w:rsidRPr="00E819A0">
        <w:rPr>
          <w:rFonts w:ascii="Cambria" w:hAnsi="Cambria"/>
          <w:sz w:val="24"/>
          <w:szCs w:val="24"/>
        </w:rPr>
        <w:t xml:space="preserve">, </w:t>
      </w:r>
      <w:r w:rsidR="000C34B1" w:rsidRPr="00ED34D4">
        <w:rPr>
          <w:rFonts w:ascii="Cambria" w:hAnsi="Cambria"/>
          <w:i/>
          <w:iCs/>
          <w:sz w:val="24"/>
          <w:szCs w:val="24"/>
        </w:rPr>
        <w:t>East Lothian</w:t>
      </w:r>
      <w:r w:rsidR="000C34B1" w:rsidRPr="00E819A0">
        <w:rPr>
          <w:rFonts w:ascii="Cambria" w:hAnsi="Cambria"/>
          <w:sz w:val="24"/>
          <w:szCs w:val="24"/>
        </w:rPr>
        <w:t xml:space="preserve">, </w:t>
      </w:r>
      <w:r w:rsidR="000C34B1" w:rsidRPr="00ED34D4">
        <w:rPr>
          <w:rFonts w:ascii="Cambria" w:hAnsi="Cambria"/>
          <w:i/>
          <w:iCs/>
          <w:sz w:val="24"/>
          <w:szCs w:val="24"/>
        </w:rPr>
        <w:t>West Lothian</w:t>
      </w:r>
      <w:r w:rsidR="00ED34D4">
        <w:rPr>
          <w:rFonts w:ascii="Cambria" w:hAnsi="Cambria"/>
          <w:i/>
          <w:iCs/>
          <w:sz w:val="24"/>
          <w:szCs w:val="24"/>
        </w:rPr>
        <w:t>,</w:t>
      </w:r>
      <w:r w:rsidR="000C34B1" w:rsidRPr="00E819A0">
        <w:rPr>
          <w:rFonts w:ascii="Cambria" w:hAnsi="Cambria"/>
          <w:sz w:val="24"/>
          <w:szCs w:val="24"/>
        </w:rPr>
        <w:t xml:space="preserve"> a</w:t>
      </w:r>
      <w:r w:rsidR="00ED34D4">
        <w:rPr>
          <w:rFonts w:ascii="Cambria" w:hAnsi="Cambria"/>
          <w:sz w:val="24"/>
          <w:szCs w:val="24"/>
        </w:rPr>
        <w:t xml:space="preserve">nd </w:t>
      </w:r>
      <w:r w:rsidR="000C34B1" w:rsidRPr="00E819A0">
        <w:rPr>
          <w:rFonts w:ascii="Cambria" w:hAnsi="Cambria"/>
          <w:sz w:val="24"/>
          <w:szCs w:val="24"/>
        </w:rPr>
        <w:t xml:space="preserve">the </w:t>
      </w:r>
      <w:r w:rsidR="000C34B1" w:rsidRPr="00ED34D4">
        <w:rPr>
          <w:rFonts w:ascii="Cambria" w:hAnsi="Cambria"/>
          <w:i/>
          <w:iCs/>
          <w:sz w:val="24"/>
          <w:szCs w:val="24"/>
        </w:rPr>
        <w:t>City of Edinburgh</w:t>
      </w:r>
      <w:r w:rsidR="00146F44" w:rsidRPr="00E819A0">
        <w:rPr>
          <w:rFonts w:ascii="Cambria" w:hAnsi="Cambria"/>
          <w:sz w:val="24"/>
          <w:szCs w:val="24"/>
        </w:rPr>
        <w:t>.</w:t>
      </w:r>
    </w:p>
    <w:p w14:paraId="237C232C" w14:textId="77777777" w:rsidR="00146F44" w:rsidRPr="00E819A0" w:rsidRDefault="00146F44" w:rsidP="000F489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9CA9A7B" w14:textId="02C32A01" w:rsidR="00146F44" w:rsidRPr="00930C6A" w:rsidRDefault="00146F44" w:rsidP="000F4892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930C6A">
        <w:rPr>
          <w:rFonts w:ascii="Cambria" w:hAnsi="Cambria"/>
          <w:b/>
          <w:bCs/>
          <w:sz w:val="24"/>
          <w:szCs w:val="24"/>
        </w:rPr>
        <w:t>Member</w:t>
      </w:r>
      <w:r w:rsidR="00930C6A" w:rsidRPr="00930C6A">
        <w:rPr>
          <w:rFonts w:ascii="Cambria" w:hAnsi="Cambria"/>
          <w:b/>
          <w:bCs/>
          <w:sz w:val="24"/>
          <w:szCs w:val="24"/>
        </w:rPr>
        <w:t>ship</w:t>
      </w:r>
      <w:r w:rsidRPr="00930C6A">
        <w:rPr>
          <w:rFonts w:ascii="Cambria" w:hAnsi="Cambria"/>
          <w:b/>
          <w:bCs/>
          <w:sz w:val="24"/>
          <w:szCs w:val="24"/>
        </w:rPr>
        <w:t xml:space="preserve"> Benefits:</w:t>
      </w:r>
    </w:p>
    <w:p w14:paraId="2DEEF4EC" w14:textId="2BE00197" w:rsidR="00B942EC" w:rsidRPr="00E819A0" w:rsidRDefault="00B942EC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 xml:space="preserve">Access to </w:t>
      </w:r>
      <w:r w:rsidR="00301C20" w:rsidRPr="00E819A0">
        <w:rPr>
          <w:rFonts w:ascii="Cambria" w:hAnsi="Cambria"/>
          <w:sz w:val="24"/>
          <w:szCs w:val="24"/>
        </w:rPr>
        <w:t xml:space="preserve">LFHS </w:t>
      </w:r>
      <w:r w:rsidR="00301C20" w:rsidRPr="00E819A0">
        <w:rPr>
          <w:rFonts w:ascii="Cambria" w:hAnsi="Cambria"/>
          <w:i/>
          <w:iCs/>
          <w:sz w:val="24"/>
          <w:szCs w:val="24"/>
        </w:rPr>
        <w:t xml:space="preserve">Members </w:t>
      </w:r>
      <w:r w:rsidR="00615DEB" w:rsidRPr="00E819A0">
        <w:rPr>
          <w:rFonts w:ascii="Cambria" w:hAnsi="Cambria"/>
          <w:i/>
          <w:iCs/>
          <w:sz w:val="24"/>
          <w:szCs w:val="24"/>
        </w:rPr>
        <w:t xml:space="preserve">Only </w:t>
      </w:r>
      <w:r w:rsidR="00301C20" w:rsidRPr="00E819A0">
        <w:rPr>
          <w:rFonts w:ascii="Cambria" w:hAnsi="Cambria"/>
          <w:i/>
          <w:iCs/>
          <w:sz w:val="24"/>
          <w:szCs w:val="24"/>
        </w:rPr>
        <w:t>Area</w:t>
      </w:r>
    </w:p>
    <w:p w14:paraId="5ABCADC4" w14:textId="79A3A3A6" w:rsidR="000C34B1" w:rsidRPr="00E819A0" w:rsidRDefault="002D5762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Three</w:t>
      </w:r>
      <w:r w:rsidR="00301C20" w:rsidRPr="00E819A0">
        <w:rPr>
          <w:rFonts w:ascii="Cambria" w:hAnsi="Cambria"/>
          <w:sz w:val="24"/>
          <w:szCs w:val="24"/>
        </w:rPr>
        <w:t xml:space="preserve"> seasonal</w:t>
      </w:r>
      <w:r w:rsidR="00B44FB1" w:rsidRPr="00E819A0">
        <w:rPr>
          <w:rFonts w:ascii="Cambria" w:hAnsi="Cambria"/>
          <w:sz w:val="24"/>
          <w:szCs w:val="24"/>
        </w:rPr>
        <w:t xml:space="preserve"> newsletters a year</w:t>
      </w:r>
    </w:p>
    <w:p w14:paraId="4BAC4758" w14:textId="4946E01D" w:rsidR="003727F7" w:rsidRPr="00E819A0" w:rsidRDefault="00EE1C75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>Members Interests</w:t>
      </w:r>
    </w:p>
    <w:p w14:paraId="2C886ACE" w14:textId="48DD1086" w:rsidR="003727F7" w:rsidRPr="00E819A0" w:rsidRDefault="00A32942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>Attendance at monthly meetings with expert speakers on a wide range of interesting topics and subjects</w:t>
      </w:r>
    </w:p>
    <w:p w14:paraId="202A12B3" w14:textId="7F9397AA" w:rsidR="008E54D6" w:rsidRPr="00E819A0" w:rsidRDefault="008E54D6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>Attendance at any Zoom meeting</w:t>
      </w:r>
      <w:r w:rsidR="007319DA" w:rsidRPr="00E819A0">
        <w:rPr>
          <w:rFonts w:ascii="Cambria" w:hAnsi="Cambria"/>
          <w:sz w:val="24"/>
          <w:szCs w:val="24"/>
        </w:rPr>
        <w:t xml:space="preserve"> run by the LFHS Committee</w:t>
      </w:r>
    </w:p>
    <w:p w14:paraId="51AB30EC" w14:textId="3D5E8895" w:rsidR="003727F7" w:rsidRPr="00E819A0" w:rsidRDefault="00A6729E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>Attendance at monthly w</w:t>
      </w:r>
      <w:r w:rsidR="00A32942" w:rsidRPr="00E819A0">
        <w:rPr>
          <w:rFonts w:ascii="Cambria" w:hAnsi="Cambria"/>
          <w:sz w:val="24"/>
          <w:szCs w:val="24"/>
        </w:rPr>
        <w:t>orkshop sessions</w:t>
      </w:r>
      <w:r w:rsidRPr="00E819A0">
        <w:rPr>
          <w:rFonts w:ascii="Cambria" w:hAnsi="Cambria"/>
          <w:sz w:val="24"/>
          <w:szCs w:val="24"/>
        </w:rPr>
        <w:t xml:space="preserve"> at Loanhead Library</w:t>
      </w:r>
      <w:r w:rsidR="00A32942" w:rsidRPr="00E819A0">
        <w:rPr>
          <w:rFonts w:ascii="Cambria" w:hAnsi="Cambria"/>
          <w:sz w:val="24"/>
          <w:szCs w:val="24"/>
        </w:rPr>
        <w:t xml:space="preserve"> </w:t>
      </w:r>
    </w:p>
    <w:p w14:paraId="0274AC30" w14:textId="29631AFF" w:rsidR="003727F7" w:rsidRPr="00E819A0" w:rsidRDefault="00A6729E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>Access to Ancestry</w:t>
      </w:r>
      <w:r w:rsidR="008E54D6" w:rsidRPr="00E819A0">
        <w:rPr>
          <w:rFonts w:ascii="Cambria" w:hAnsi="Cambria"/>
          <w:sz w:val="24"/>
          <w:szCs w:val="24"/>
        </w:rPr>
        <w:t>.co.uk and the worldwide web</w:t>
      </w:r>
    </w:p>
    <w:p w14:paraId="701C40FE" w14:textId="5D43E4A5" w:rsidR="00335C7A" w:rsidRPr="00E819A0" w:rsidRDefault="00335C7A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>Access to other societ</w:t>
      </w:r>
      <w:r w:rsidR="00615DEB" w:rsidRPr="00E819A0">
        <w:rPr>
          <w:rFonts w:ascii="Cambria" w:hAnsi="Cambria"/>
          <w:sz w:val="24"/>
          <w:szCs w:val="24"/>
        </w:rPr>
        <w:t>y’s in Scotland</w:t>
      </w:r>
      <w:r w:rsidRPr="00E819A0">
        <w:rPr>
          <w:rFonts w:ascii="Cambria" w:hAnsi="Cambria"/>
          <w:sz w:val="24"/>
          <w:szCs w:val="24"/>
        </w:rPr>
        <w:t xml:space="preserve"> Journals</w:t>
      </w:r>
      <w:r w:rsidR="00615DEB" w:rsidRPr="00E819A0">
        <w:rPr>
          <w:rFonts w:ascii="Cambria" w:hAnsi="Cambria"/>
          <w:sz w:val="24"/>
          <w:szCs w:val="24"/>
        </w:rPr>
        <w:t>/Newsletters</w:t>
      </w:r>
    </w:p>
    <w:p w14:paraId="4C2C4798" w14:textId="080FEBBE" w:rsidR="008E54D6" w:rsidRPr="00E819A0" w:rsidRDefault="008E54D6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>Access to our ever-growing library of research materials</w:t>
      </w:r>
    </w:p>
    <w:p w14:paraId="7A559DE7" w14:textId="68F03D63" w:rsidR="007319DA" w:rsidRPr="00E819A0" w:rsidRDefault="00713489" w:rsidP="00800D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>Social benefit of meeting LFHS members and sharing family history research</w:t>
      </w:r>
    </w:p>
    <w:p w14:paraId="2F7170F6" w14:textId="77777777" w:rsidR="00713489" w:rsidRDefault="00713489" w:rsidP="00713489">
      <w:pPr>
        <w:spacing w:after="0" w:line="240" w:lineRule="auto"/>
        <w:jc w:val="both"/>
        <w:rPr>
          <w:sz w:val="24"/>
          <w:szCs w:val="24"/>
        </w:rPr>
      </w:pPr>
    </w:p>
    <w:p w14:paraId="7F06F4F3" w14:textId="735766C0" w:rsidR="00713489" w:rsidRPr="00E819A0" w:rsidRDefault="00FA0A37" w:rsidP="0071348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 xml:space="preserve">Members of the society have been actively </w:t>
      </w:r>
      <w:r w:rsidR="009407F5" w:rsidRPr="00E819A0">
        <w:rPr>
          <w:rFonts w:ascii="Cambria" w:hAnsi="Cambria"/>
          <w:sz w:val="24"/>
          <w:szCs w:val="24"/>
        </w:rPr>
        <w:t xml:space="preserve">gathering and transcribing Monumental Inscriptions and those are available for sale.  </w:t>
      </w:r>
    </w:p>
    <w:p w14:paraId="2A16946F" w14:textId="77777777" w:rsidR="00992641" w:rsidRPr="00E819A0" w:rsidRDefault="00992641" w:rsidP="0071348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7188979" w14:textId="281838D0" w:rsidR="00992641" w:rsidRPr="00E819A0" w:rsidRDefault="00992641" w:rsidP="0071348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819A0">
        <w:rPr>
          <w:rFonts w:ascii="Cambria" w:hAnsi="Cambria"/>
          <w:sz w:val="24"/>
          <w:szCs w:val="24"/>
        </w:rPr>
        <w:t xml:space="preserve">Our members are </w:t>
      </w:r>
      <w:r w:rsidR="00A21E02">
        <w:rPr>
          <w:rFonts w:ascii="Cambria" w:hAnsi="Cambria"/>
          <w:sz w:val="24"/>
          <w:szCs w:val="24"/>
        </w:rPr>
        <w:t>a</w:t>
      </w:r>
      <w:r w:rsidRPr="00E819A0">
        <w:rPr>
          <w:rFonts w:ascii="Cambria" w:hAnsi="Cambria"/>
          <w:sz w:val="24"/>
          <w:szCs w:val="24"/>
        </w:rPr>
        <w:t>ll over the world</w:t>
      </w:r>
      <w:r w:rsidR="00B942EC" w:rsidRPr="00E819A0">
        <w:rPr>
          <w:rFonts w:ascii="Cambria" w:hAnsi="Cambria"/>
          <w:sz w:val="24"/>
          <w:szCs w:val="24"/>
        </w:rPr>
        <w:t xml:space="preserve"> – and with such a wide membership, there are lots of possible links.  </w:t>
      </w:r>
    </w:p>
    <w:p w14:paraId="42F47367" w14:textId="77777777" w:rsidR="002E6A22" w:rsidRPr="00E819A0" w:rsidRDefault="002E6A22" w:rsidP="0071348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E171082" w14:textId="3D78D319" w:rsidR="002E6A22" w:rsidRPr="00E819A0" w:rsidRDefault="002E6A22" w:rsidP="002E6A2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819A0">
        <w:rPr>
          <w:rFonts w:ascii="Cambria" w:hAnsi="Cambria"/>
          <w:b/>
          <w:bCs/>
          <w:sz w:val="24"/>
          <w:szCs w:val="24"/>
        </w:rPr>
        <w:t>Society Information:</w:t>
      </w:r>
    </w:p>
    <w:p w14:paraId="4C074B6C" w14:textId="77777777" w:rsidR="002E6A22" w:rsidRPr="00E819A0" w:rsidRDefault="002E6A22" w:rsidP="0071348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E1EC629" w14:textId="6022C7B1" w:rsidR="002E6A22" w:rsidRPr="00491CB1" w:rsidRDefault="002E6A22" w:rsidP="00713489">
      <w:pPr>
        <w:spacing w:after="0" w:line="240" w:lineRule="auto"/>
        <w:jc w:val="both"/>
        <w:rPr>
          <w:rFonts w:ascii="Cambria" w:hAnsi="Cambria"/>
        </w:rPr>
      </w:pPr>
      <w:r w:rsidRPr="00491CB1">
        <w:rPr>
          <w:rFonts w:ascii="Cambria" w:hAnsi="Cambria"/>
        </w:rPr>
        <w:t>Chairman</w:t>
      </w:r>
      <w:r w:rsidR="00070B9F" w:rsidRPr="00491CB1">
        <w:rPr>
          <w:rFonts w:ascii="Cambria" w:hAnsi="Cambria"/>
        </w:rPr>
        <w:t xml:space="preserve">: </w:t>
      </w:r>
      <w:r w:rsidR="00070B9F" w:rsidRPr="00491CB1">
        <w:rPr>
          <w:rFonts w:ascii="Cambria" w:hAnsi="Cambria"/>
        </w:rPr>
        <w:tab/>
        <w:t>Lorna Kinnaird</w:t>
      </w:r>
    </w:p>
    <w:p w14:paraId="764E8268" w14:textId="14515FB0" w:rsidR="00070B9F" w:rsidRPr="00491CB1" w:rsidRDefault="00070B9F" w:rsidP="00713489">
      <w:pPr>
        <w:spacing w:after="0" w:line="240" w:lineRule="auto"/>
        <w:jc w:val="both"/>
        <w:rPr>
          <w:rFonts w:ascii="Cambria" w:hAnsi="Cambria"/>
        </w:rPr>
      </w:pPr>
      <w:r w:rsidRPr="00491CB1">
        <w:rPr>
          <w:rFonts w:ascii="Cambria" w:hAnsi="Cambria"/>
        </w:rPr>
        <w:t xml:space="preserve">Email: </w:t>
      </w:r>
      <w:hyperlink r:id="rId6" w:history="1">
        <w:r w:rsidRPr="00491CB1">
          <w:rPr>
            <w:rStyle w:val="Hyperlink"/>
            <w:rFonts w:ascii="Cambria" w:hAnsi="Cambria"/>
          </w:rPr>
          <w:t>lothiansfhs@hotmail.com</w:t>
        </w:r>
      </w:hyperlink>
    </w:p>
    <w:p w14:paraId="7844392C" w14:textId="77777777" w:rsidR="00070B9F" w:rsidRPr="00491CB1" w:rsidRDefault="00070B9F" w:rsidP="00713489">
      <w:pPr>
        <w:spacing w:after="0" w:line="240" w:lineRule="auto"/>
        <w:jc w:val="both"/>
        <w:rPr>
          <w:rFonts w:ascii="Cambria" w:hAnsi="Cambria"/>
        </w:rPr>
      </w:pPr>
    </w:p>
    <w:p w14:paraId="256C378C" w14:textId="77777777" w:rsidR="00153D28" w:rsidRPr="00491CB1" w:rsidRDefault="00070B9F" w:rsidP="00713489">
      <w:pPr>
        <w:spacing w:after="0" w:line="240" w:lineRule="auto"/>
        <w:jc w:val="both"/>
        <w:rPr>
          <w:rFonts w:ascii="Cambria" w:hAnsi="Cambria"/>
        </w:rPr>
      </w:pPr>
      <w:r w:rsidRPr="00491CB1">
        <w:rPr>
          <w:rFonts w:ascii="Cambria" w:hAnsi="Cambria"/>
        </w:rPr>
        <w:t xml:space="preserve">Membership </w:t>
      </w:r>
    </w:p>
    <w:p w14:paraId="03DE31FA" w14:textId="6FAEF14E" w:rsidR="00070B9F" w:rsidRPr="00491CB1" w:rsidRDefault="00070B9F" w:rsidP="00713489">
      <w:pPr>
        <w:spacing w:after="0" w:line="240" w:lineRule="auto"/>
        <w:jc w:val="both"/>
        <w:rPr>
          <w:rFonts w:ascii="Cambria" w:hAnsi="Cambria"/>
        </w:rPr>
      </w:pPr>
      <w:r w:rsidRPr="00491CB1">
        <w:rPr>
          <w:rFonts w:ascii="Cambria" w:hAnsi="Cambria"/>
        </w:rPr>
        <w:t>Secretary:</w:t>
      </w:r>
      <w:r w:rsidRPr="00491CB1">
        <w:rPr>
          <w:rFonts w:ascii="Cambria" w:hAnsi="Cambria"/>
        </w:rPr>
        <w:tab/>
        <w:t>Sheila Petrie</w:t>
      </w:r>
    </w:p>
    <w:p w14:paraId="4417F1A8" w14:textId="3C554DDE" w:rsidR="00070B9F" w:rsidRPr="00491CB1" w:rsidRDefault="000D7101" w:rsidP="00491CB1">
      <w:pPr>
        <w:spacing w:after="0" w:line="240" w:lineRule="auto"/>
        <w:jc w:val="both"/>
        <w:rPr>
          <w:rFonts w:ascii="Cambria" w:hAnsi="Cambria"/>
        </w:rPr>
      </w:pPr>
      <w:r w:rsidRPr="00491CB1">
        <w:rPr>
          <w:rFonts w:ascii="Cambria" w:hAnsi="Cambria"/>
        </w:rPr>
        <w:t>Email:</w:t>
      </w:r>
      <w:r w:rsidR="00150F2D">
        <w:rPr>
          <w:rFonts w:ascii="Cambria" w:hAnsi="Cambria"/>
        </w:rPr>
        <w:t xml:space="preserve"> </w:t>
      </w:r>
      <w:hyperlink r:id="rId7" w:history="1">
        <w:r w:rsidR="00150F2D" w:rsidRPr="00965CB4">
          <w:rPr>
            <w:rStyle w:val="Hyperlink"/>
            <w:rFonts w:ascii="Cambria" w:hAnsi="Cambria"/>
          </w:rPr>
          <w:t>lothiansfhs@hotmail.com</w:t>
        </w:r>
      </w:hyperlink>
    </w:p>
    <w:p w14:paraId="70B7D44A" w14:textId="77777777" w:rsidR="000D7101" w:rsidRPr="00491CB1" w:rsidRDefault="000D7101" w:rsidP="00713489">
      <w:pPr>
        <w:spacing w:after="0" w:line="240" w:lineRule="auto"/>
        <w:jc w:val="both"/>
        <w:rPr>
          <w:rFonts w:ascii="Cambria" w:hAnsi="Cambria"/>
        </w:rPr>
      </w:pPr>
    </w:p>
    <w:p w14:paraId="1AE192BB" w14:textId="376CAB40" w:rsidR="000D7101" w:rsidRPr="00491CB1" w:rsidRDefault="000D7101" w:rsidP="00713489">
      <w:pPr>
        <w:spacing w:after="0" w:line="240" w:lineRule="auto"/>
        <w:jc w:val="both"/>
        <w:rPr>
          <w:rFonts w:ascii="Cambria" w:hAnsi="Cambria"/>
        </w:rPr>
      </w:pPr>
      <w:r w:rsidRPr="00491CB1">
        <w:rPr>
          <w:rFonts w:ascii="Cambria" w:hAnsi="Cambria"/>
        </w:rPr>
        <w:t xml:space="preserve">Website: </w:t>
      </w:r>
      <w:hyperlink r:id="rId8" w:history="1">
        <w:r w:rsidRPr="00491CB1">
          <w:rPr>
            <w:rStyle w:val="Hyperlink"/>
            <w:rFonts w:ascii="Cambria" w:hAnsi="Cambria"/>
          </w:rPr>
          <w:t>https://www.lothiansfamilyhistorysociety.co.uk</w:t>
        </w:r>
      </w:hyperlink>
      <w:r w:rsidRPr="00491CB1">
        <w:rPr>
          <w:rFonts w:ascii="Cambria" w:hAnsi="Cambria"/>
        </w:rPr>
        <w:t xml:space="preserve"> </w:t>
      </w:r>
    </w:p>
    <w:p w14:paraId="46A6BF8C" w14:textId="77777777" w:rsidR="000D7101" w:rsidRPr="00E819A0" w:rsidRDefault="000D7101" w:rsidP="0071348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AA12E28" w14:textId="77777777" w:rsidR="004C4EC5" w:rsidRPr="00E819A0" w:rsidRDefault="004C4EC5" w:rsidP="0071348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6CB4D45" w14:textId="4D0D2738" w:rsidR="00431623" w:rsidRPr="00491CB1" w:rsidRDefault="00431623" w:rsidP="0043162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491CB1">
        <w:rPr>
          <w:rFonts w:ascii="Cambria" w:hAnsi="Cambria"/>
          <w:b/>
          <w:bCs/>
          <w:sz w:val="24"/>
          <w:szCs w:val="24"/>
        </w:rPr>
        <w:t>Meetings:</w:t>
      </w:r>
    </w:p>
    <w:p w14:paraId="6668E9E4" w14:textId="77777777" w:rsidR="00431623" w:rsidRPr="00E819A0" w:rsidRDefault="00431623" w:rsidP="00153D2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73788D8" w14:textId="4A370810" w:rsidR="00153D28" w:rsidRPr="00E819A0" w:rsidRDefault="00390801" w:rsidP="00153D28">
      <w:pPr>
        <w:spacing w:after="0" w:line="240" w:lineRule="auto"/>
        <w:jc w:val="both"/>
        <w:rPr>
          <w:rFonts w:ascii="Cambria" w:hAnsi="Cambria" w:cs="Arial"/>
          <w:color w:val="202124"/>
          <w:sz w:val="24"/>
          <w:szCs w:val="24"/>
          <w:shd w:val="clear" w:color="auto" w:fill="FFFFFF"/>
        </w:rPr>
      </w:pPr>
      <w:r w:rsidRPr="00E819A0">
        <w:rPr>
          <w:rFonts w:ascii="Cambria" w:hAnsi="Cambria"/>
          <w:sz w:val="24"/>
          <w:szCs w:val="24"/>
        </w:rPr>
        <w:t xml:space="preserve">Every Wednesday at 7pm, except July and August at </w:t>
      </w:r>
      <w:r w:rsidR="00594800" w:rsidRPr="00E819A0">
        <w:rPr>
          <w:rFonts w:ascii="Cambria" w:hAnsi="Cambria"/>
          <w:sz w:val="24"/>
          <w:szCs w:val="24"/>
        </w:rPr>
        <w:t>the Lasswade Centre</w:t>
      </w:r>
      <w:r w:rsidR="0067063F" w:rsidRPr="00E819A0">
        <w:rPr>
          <w:rFonts w:ascii="Cambria" w:hAnsi="Cambria"/>
          <w:sz w:val="24"/>
          <w:szCs w:val="24"/>
        </w:rPr>
        <w:t xml:space="preserve">, </w:t>
      </w:r>
      <w:r w:rsidR="0067063F" w:rsidRPr="00E819A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Bonnyrigg.  </w:t>
      </w:r>
    </w:p>
    <w:p w14:paraId="52F97B26" w14:textId="77777777" w:rsidR="0067063F" w:rsidRPr="00E819A0" w:rsidRDefault="0067063F" w:rsidP="00153D28">
      <w:pPr>
        <w:spacing w:after="0" w:line="240" w:lineRule="auto"/>
        <w:jc w:val="both"/>
        <w:rPr>
          <w:rFonts w:ascii="Cambria" w:hAnsi="Cambria" w:cs="Arial"/>
          <w:color w:val="202124"/>
          <w:sz w:val="24"/>
          <w:szCs w:val="24"/>
          <w:shd w:val="clear" w:color="auto" w:fill="FFFFFF"/>
        </w:rPr>
      </w:pPr>
    </w:p>
    <w:p w14:paraId="4AE44CBE" w14:textId="7FD50778" w:rsidR="0067063F" w:rsidRPr="00E819A0" w:rsidRDefault="0067063F" w:rsidP="00153D28">
      <w:pPr>
        <w:spacing w:after="0" w:line="240" w:lineRule="auto"/>
        <w:jc w:val="both"/>
        <w:rPr>
          <w:rFonts w:ascii="Cambria" w:hAnsi="Cambria" w:cs="Arial"/>
          <w:color w:val="202124"/>
          <w:sz w:val="24"/>
          <w:szCs w:val="24"/>
          <w:shd w:val="clear" w:color="auto" w:fill="FFFFFF"/>
        </w:rPr>
      </w:pPr>
      <w:r w:rsidRPr="00E819A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Monthly </w:t>
      </w:r>
      <w:r w:rsidR="004D2323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(the third Thurs) </w:t>
      </w:r>
      <w:r w:rsidRPr="00E819A0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at Loanhead Library from 10.30am-2pm</w:t>
      </w:r>
      <w:r w:rsidR="00930C6A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.</w:t>
      </w:r>
    </w:p>
    <w:p w14:paraId="4504A1EB" w14:textId="77777777" w:rsidR="00E819A0" w:rsidRPr="00BF1471" w:rsidRDefault="00E819A0" w:rsidP="00153D2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8F44BF" w14:textId="31797A78" w:rsidR="00431623" w:rsidRPr="00BF1471" w:rsidRDefault="00902CCE" w:rsidP="0043162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1471">
        <w:rPr>
          <w:rFonts w:ascii="Cambria" w:hAnsi="Cambria"/>
          <w:sz w:val="24"/>
          <w:szCs w:val="24"/>
        </w:rPr>
        <w:t xml:space="preserve">Evening </w:t>
      </w:r>
      <w:r w:rsidR="00AC461C" w:rsidRPr="00BF1471">
        <w:rPr>
          <w:rFonts w:ascii="Cambria" w:hAnsi="Cambria"/>
          <w:sz w:val="24"/>
          <w:szCs w:val="24"/>
        </w:rPr>
        <w:t>visits to New Register House in Edinburgh take place on the fourth Wednesday of the month.  These can be booked in advance at cost of £10</w:t>
      </w:r>
      <w:r w:rsidR="00BF1471" w:rsidRPr="00BF1471">
        <w:rPr>
          <w:rFonts w:ascii="Cambria" w:hAnsi="Cambria"/>
          <w:sz w:val="24"/>
          <w:szCs w:val="24"/>
        </w:rPr>
        <w:t xml:space="preserve"> per person.  </w:t>
      </w:r>
    </w:p>
    <w:p w14:paraId="02ACB0A2" w14:textId="3D5C8B11" w:rsidR="00CB3539" w:rsidRDefault="00CB3539" w:rsidP="000F4892">
      <w:pPr>
        <w:spacing w:after="0" w:line="240" w:lineRule="auto"/>
        <w:jc w:val="both"/>
        <w:rPr>
          <w:sz w:val="24"/>
          <w:szCs w:val="24"/>
        </w:rPr>
      </w:pPr>
    </w:p>
    <w:p w14:paraId="3064B86F" w14:textId="47A4BF21" w:rsidR="002D640A" w:rsidRDefault="002D640A" w:rsidP="000F4892">
      <w:pPr>
        <w:spacing w:after="0" w:line="240" w:lineRule="auto"/>
        <w:jc w:val="both"/>
        <w:rPr>
          <w:sz w:val="24"/>
          <w:szCs w:val="24"/>
        </w:rPr>
      </w:pPr>
    </w:p>
    <w:p w14:paraId="5AFC2E35" w14:textId="5BC3D419" w:rsidR="0059499C" w:rsidRPr="00CB3539" w:rsidRDefault="00CB3539" w:rsidP="000F4892">
      <w:pPr>
        <w:spacing w:after="0" w:line="240" w:lineRule="auto"/>
        <w:jc w:val="both"/>
        <w:rPr>
          <w:b/>
          <w:bCs/>
          <w:sz w:val="24"/>
          <w:szCs w:val="24"/>
        </w:rPr>
      </w:pPr>
      <w:r w:rsidRPr="00CB3539">
        <w:rPr>
          <w:b/>
          <w:bCs/>
          <w:sz w:val="24"/>
          <w:szCs w:val="24"/>
        </w:rPr>
        <w:tab/>
      </w:r>
    </w:p>
    <w:p w14:paraId="15106767" w14:textId="77777777" w:rsidR="00930C6A" w:rsidRDefault="00930C6A" w:rsidP="00BF147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62936555" w14:textId="77777777" w:rsidR="00800D06" w:rsidRDefault="00800D06" w:rsidP="00BF147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5738F382" w14:textId="77777777" w:rsidR="00800D06" w:rsidRDefault="00800D06" w:rsidP="00BF147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175EC048" w14:textId="77777777" w:rsidR="00800D06" w:rsidRDefault="00800D06" w:rsidP="00BF147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7C99BEEF" w14:textId="77777777" w:rsidR="00800D06" w:rsidRDefault="00800D06" w:rsidP="00BF147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27A7F462" w14:textId="29033F22" w:rsidR="003523FA" w:rsidRPr="009A6C52" w:rsidRDefault="00F82FCB" w:rsidP="00BF1471">
      <w:pPr>
        <w:spacing w:after="0" w:line="240" w:lineRule="auto"/>
        <w:jc w:val="center"/>
        <w:rPr>
          <w:rFonts w:ascii="Cambria" w:hAnsi="Cambria"/>
          <w:b/>
          <w:bCs/>
        </w:rPr>
      </w:pPr>
      <w:r w:rsidRPr="009A6C52">
        <w:rPr>
          <w:rFonts w:ascii="Cambria" w:hAnsi="Cambria"/>
          <w:b/>
          <w:bCs/>
        </w:rPr>
        <w:lastRenderedPageBreak/>
        <w:t>LFHS Membership Application Form</w:t>
      </w:r>
    </w:p>
    <w:p w14:paraId="3E81D384" w14:textId="77777777" w:rsidR="00F82FCB" w:rsidRPr="009A6C52" w:rsidRDefault="00F82FCB" w:rsidP="00F82FCB">
      <w:pPr>
        <w:spacing w:after="0" w:line="240" w:lineRule="auto"/>
        <w:jc w:val="center"/>
        <w:rPr>
          <w:rFonts w:ascii="Cambria" w:hAnsi="Cambria"/>
        </w:rPr>
      </w:pP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2547"/>
        <w:gridCol w:w="2551"/>
      </w:tblGrid>
      <w:tr w:rsidR="00F4645B" w:rsidRPr="009A6C52" w14:paraId="02F375F5" w14:textId="77777777" w:rsidTr="00F14861">
        <w:tc>
          <w:tcPr>
            <w:tcW w:w="2547" w:type="dxa"/>
          </w:tcPr>
          <w:p w14:paraId="46D01447" w14:textId="77777777" w:rsidR="00777B38" w:rsidRPr="009A6C52" w:rsidRDefault="00085A92" w:rsidP="00E650EF">
            <w:pPr>
              <w:jc w:val="both"/>
              <w:rPr>
                <w:rFonts w:ascii="Cambria" w:hAnsi="Cambria"/>
              </w:rPr>
            </w:pPr>
            <w:r w:rsidRPr="009A6C52">
              <w:rPr>
                <w:rFonts w:ascii="Cambria" w:hAnsi="Cambria"/>
              </w:rPr>
              <w:t>Name</w:t>
            </w:r>
            <w:r w:rsidR="00777B38" w:rsidRPr="009A6C52">
              <w:rPr>
                <w:rFonts w:ascii="Cambria" w:hAnsi="Cambria"/>
              </w:rPr>
              <w:t>:</w:t>
            </w:r>
          </w:p>
          <w:p w14:paraId="072B49C9" w14:textId="77777777" w:rsidR="00F4645B" w:rsidRPr="009A6C52" w:rsidRDefault="00085A92" w:rsidP="00E650EF">
            <w:pPr>
              <w:jc w:val="both"/>
              <w:rPr>
                <w:rFonts w:ascii="Cambria" w:hAnsi="Cambria"/>
                <w:sz w:val="12"/>
                <w:szCs w:val="12"/>
              </w:rPr>
            </w:pPr>
            <w:r w:rsidRPr="009A6C52">
              <w:rPr>
                <w:rFonts w:ascii="Cambria" w:hAnsi="Cambria"/>
                <w:sz w:val="12"/>
                <w:szCs w:val="12"/>
              </w:rPr>
              <w:t>(Mr/Mrs/Miss/Ms)</w:t>
            </w:r>
          </w:p>
          <w:p w14:paraId="1F819669" w14:textId="15C379FB" w:rsidR="00777B38" w:rsidRPr="009A6C52" w:rsidRDefault="00777B38" w:rsidP="00E650E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5F1CBFA5" w14:textId="77777777" w:rsidR="00F4645B" w:rsidRPr="009A6C52" w:rsidRDefault="004420C9" w:rsidP="00F82FCB">
            <w:pPr>
              <w:jc w:val="both"/>
              <w:rPr>
                <w:rFonts w:ascii="Cambria" w:hAnsi="Cambria"/>
              </w:rPr>
            </w:pPr>
            <w:r w:rsidRPr="009A6C52">
              <w:rPr>
                <w:rFonts w:ascii="Cambria" w:hAnsi="Cambria"/>
              </w:rPr>
              <w:t>Email:</w:t>
            </w:r>
          </w:p>
          <w:p w14:paraId="49740513" w14:textId="7BAE0C59" w:rsidR="004420C9" w:rsidRPr="009A6C52" w:rsidRDefault="004420C9" w:rsidP="00F82FCB">
            <w:pPr>
              <w:jc w:val="both"/>
              <w:rPr>
                <w:rFonts w:ascii="Cambria" w:hAnsi="Cambria"/>
              </w:rPr>
            </w:pPr>
          </w:p>
        </w:tc>
      </w:tr>
      <w:tr w:rsidR="00F4645B" w:rsidRPr="009A6C52" w14:paraId="429BB001" w14:textId="77777777" w:rsidTr="00F14861">
        <w:tc>
          <w:tcPr>
            <w:tcW w:w="2547" w:type="dxa"/>
          </w:tcPr>
          <w:p w14:paraId="591CEFB7" w14:textId="77777777" w:rsidR="00F4645B" w:rsidRPr="009A6C52" w:rsidRDefault="00085A92" w:rsidP="00F82FCB">
            <w:pPr>
              <w:jc w:val="both"/>
              <w:rPr>
                <w:rFonts w:ascii="Cambria" w:hAnsi="Cambria"/>
              </w:rPr>
            </w:pPr>
            <w:r w:rsidRPr="009A6C52">
              <w:rPr>
                <w:rFonts w:ascii="Cambria" w:hAnsi="Cambria"/>
              </w:rPr>
              <w:t>Address:</w:t>
            </w:r>
          </w:p>
          <w:p w14:paraId="1757BB54" w14:textId="77777777" w:rsidR="00777B38" w:rsidRPr="009A6C52" w:rsidRDefault="00777B38" w:rsidP="00F82FCB">
            <w:pPr>
              <w:jc w:val="both"/>
              <w:rPr>
                <w:rFonts w:ascii="Cambria" w:hAnsi="Cambria"/>
              </w:rPr>
            </w:pPr>
          </w:p>
          <w:p w14:paraId="215ECB5C" w14:textId="77777777" w:rsidR="00F14861" w:rsidRPr="009A6C52" w:rsidRDefault="00F14861" w:rsidP="00F82FCB">
            <w:pPr>
              <w:jc w:val="both"/>
              <w:rPr>
                <w:rFonts w:ascii="Cambria" w:hAnsi="Cambria"/>
              </w:rPr>
            </w:pPr>
          </w:p>
          <w:p w14:paraId="5100F97E" w14:textId="50C0C93B" w:rsidR="00777B38" w:rsidRPr="009A6C52" w:rsidRDefault="00777B38" w:rsidP="00F82FCB">
            <w:pPr>
              <w:jc w:val="both"/>
              <w:rPr>
                <w:rFonts w:ascii="Cambria" w:hAnsi="Cambria"/>
              </w:rPr>
            </w:pPr>
            <w:r w:rsidRPr="009A6C52">
              <w:rPr>
                <w:rFonts w:ascii="Cambria" w:hAnsi="Cambria"/>
              </w:rPr>
              <w:t>Postcode:</w:t>
            </w:r>
          </w:p>
        </w:tc>
        <w:tc>
          <w:tcPr>
            <w:tcW w:w="2551" w:type="dxa"/>
          </w:tcPr>
          <w:p w14:paraId="2D70272D" w14:textId="1C415840" w:rsidR="00F4645B" w:rsidRPr="009A6C52" w:rsidRDefault="004420C9" w:rsidP="00F82FCB">
            <w:pPr>
              <w:jc w:val="both"/>
              <w:rPr>
                <w:rFonts w:ascii="Cambria" w:hAnsi="Cambria"/>
              </w:rPr>
            </w:pPr>
            <w:r w:rsidRPr="009A6C52">
              <w:rPr>
                <w:rFonts w:ascii="Cambria" w:hAnsi="Cambria"/>
              </w:rPr>
              <w:t>Tel/Mobile:</w:t>
            </w:r>
          </w:p>
        </w:tc>
      </w:tr>
      <w:tr w:rsidR="00F4645B" w:rsidRPr="009A6C52" w14:paraId="27F557A2" w14:textId="77777777" w:rsidTr="009A6C52">
        <w:trPr>
          <w:trHeight w:val="7966"/>
        </w:trPr>
        <w:tc>
          <w:tcPr>
            <w:tcW w:w="2547" w:type="dxa"/>
          </w:tcPr>
          <w:p w14:paraId="5EA719BB" w14:textId="77777777" w:rsidR="00800D06" w:rsidRDefault="00800D06" w:rsidP="00F82FCB">
            <w:pPr>
              <w:jc w:val="both"/>
              <w:rPr>
                <w:rFonts w:ascii="Cambria" w:hAnsi="Cambria"/>
                <w:b/>
                <w:bCs/>
                <w:sz w:val="16"/>
                <w:szCs w:val="16"/>
                <w:u w:val="single"/>
              </w:rPr>
            </w:pPr>
          </w:p>
          <w:p w14:paraId="06507841" w14:textId="1B6882AD" w:rsidR="002D5762" w:rsidRDefault="002D5762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2D5762">
              <w:rPr>
                <w:rFonts w:ascii="Cambria" w:hAnsi="Cambria"/>
                <w:sz w:val="16"/>
                <w:szCs w:val="16"/>
              </w:rPr>
              <w:t>Membership of the Society</w:t>
            </w:r>
            <w:r>
              <w:rPr>
                <w:rFonts w:ascii="Cambria" w:hAnsi="Cambria"/>
                <w:sz w:val="16"/>
                <w:szCs w:val="16"/>
              </w:rPr>
              <w:t xml:space="preserve"> is by annual </w:t>
            </w:r>
            <w:r w:rsidR="007550C8">
              <w:rPr>
                <w:rFonts w:ascii="Cambria" w:hAnsi="Cambria"/>
                <w:sz w:val="16"/>
                <w:szCs w:val="16"/>
              </w:rPr>
              <w:t>subscription,</w:t>
            </w:r>
            <w:r>
              <w:rPr>
                <w:rFonts w:ascii="Cambria" w:hAnsi="Cambria"/>
                <w:sz w:val="16"/>
                <w:szCs w:val="16"/>
              </w:rPr>
              <w:t xml:space="preserve"> and you will receive </w:t>
            </w:r>
            <w:r w:rsidR="0059742D">
              <w:rPr>
                <w:rFonts w:ascii="Cambria" w:hAnsi="Cambria"/>
                <w:sz w:val="16"/>
                <w:szCs w:val="16"/>
              </w:rPr>
              <w:t>three</w:t>
            </w:r>
            <w:r>
              <w:rPr>
                <w:rFonts w:ascii="Cambria" w:hAnsi="Cambria"/>
                <w:sz w:val="16"/>
                <w:szCs w:val="16"/>
              </w:rPr>
              <w:t xml:space="preserve"> issues of </w:t>
            </w:r>
            <w:r w:rsidR="00E12087">
              <w:rPr>
                <w:rFonts w:ascii="Cambria" w:hAnsi="Cambria"/>
                <w:sz w:val="16"/>
                <w:szCs w:val="16"/>
              </w:rPr>
              <w:t>our Newsletter</w:t>
            </w:r>
            <w:r>
              <w:rPr>
                <w:rFonts w:ascii="Cambria" w:hAnsi="Cambria"/>
                <w:sz w:val="16"/>
                <w:szCs w:val="16"/>
              </w:rPr>
              <w:t>, during the year.</w:t>
            </w:r>
          </w:p>
          <w:p w14:paraId="147AE262" w14:textId="494B86F8" w:rsidR="00622C66" w:rsidRDefault="00622C66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29B25866" w14:textId="77777777" w:rsidR="00E12087" w:rsidRDefault="00622C66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 would prefer the payment of £15 to be paid through bank transfer</w:t>
            </w:r>
            <w:r w:rsidR="00E12087">
              <w:rPr>
                <w:rFonts w:ascii="Cambria" w:hAnsi="Cambria"/>
                <w:sz w:val="16"/>
                <w:szCs w:val="16"/>
              </w:rPr>
              <w:t>:</w:t>
            </w:r>
          </w:p>
          <w:p w14:paraId="2F16F006" w14:textId="77777777" w:rsidR="00E12087" w:rsidRDefault="00E12087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7185A8DD" w14:textId="381216E2" w:rsidR="00622C66" w:rsidRPr="00E12087" w:rsidRDefault="00E12087" w:rsidP="00F82FCB">
            <w:pPr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E12087">
              <w:rPr>
                <w:rFonts w:ascii="Cambria" w:hAnsi="Cambria"/>
                <w:b/>
                <w:bCs/>
                <w:sz w:val="16"/>
                <w:szCs w:val="16"/>
              </w:rPr>
              <w:t>So</w:t>
            </w:r>
            <w:r w:rsidR="00622C66" w:rsidRPr="00E12087">
              <w:rPr>
                <w:rFonts w:ascii="Cambria" w:hAnsi="Cambria"/>
                <w:b/>
                <w:bCs/>
                <w:sz w:val="16"/>
                <w:szCs w:val="16"/>
              </w:rPr>
              <w:t xml:space="preserve">rt </w:t>
            </w:r>
            <w:r w:rsidRPr="00E12087">
              <w:rPr>
                <w:rFonts w:ascii="Cambria" w:hAnsi="Cambria"/>
                <w:b/>
                <w:bCs/>
                <w:sz w:val="16"/>
                <w:szCs w:val="16"/>
              </w:rPr>
              <w:t>C</w:t>
            </w:r>
            <w:r w:rsidR="00622C66" w:rsidRPr="00E12087">
              <w:rPr>
                <w:rFonts w:ascii="Cambria" w:hAnsi="Cambria"/>
                <w:b/>
                <w:bCs/>
                <w:sz w:val="16"/>
                <w:szCs w:val="16"/>
              </w:rPr>
              <w:t>ode</w:t>
            </w:r>
            <w:r w:rsidRPr="00E12087">
              <w:rPr>
                <w:rFonts w:ascii="Cambria" w:hAnsi="Cambria"/>
                <w:b/>
                <w:bCs/>
                <w:sz w:val="16"/>
                <w:szCs w:val="16"/>
              </w:rPr>
              <w:t xml:space="preserve">: </w:t>
            </w:r>
            <w:r w:rsidR="00622C66" w:rsidRPr="00E12087">
              <w:rPr>
                <w:rFonts w:ascii="Cambria" w:hAnsi="Cambria"/>
                <w:b/>
                <w:bCs/>
                <w:sz w:val="16"/>
                <w:szCs w:val="16"/>
              </w:rPr>
              <w:t>80-06-29</w:t>
            </w:r>
          </w:p>
          <w:p w14:paraId="5E6359E3" w14:textId="2904B1BF" w:rsidR="00E12087" w:rsidRPr="00E12087" w:rsidRDefault="00622C66" w:rsidP="00F82FCB">
            <w:pPr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E12087">
              <w:rPr>
                <w:rFonts w:ascii="Cambria" w:hAnsi="Cambria"/>
                <w:b/>
                <w:bCs/>
                <w:sz w:val="16"/>
                <w:szCs w:val="16"/>
              </w:rPr>
              <w:t>Account number</w:t>
            </w:r>
            <w:r w:rsidR="00E12087" w:rsidRPr="00E12087">
              <w:rPr>
                <w:rFonts w:ascii="Cambria" w:hAnsi="Cambria"/>
                <w:b/>
                <w:bCs/>
                <w:sz w:val="16"/>
                <w:szCs w:val="16"/>
              </w:rPr>
              <w:t>:</w:t>
            </w:r>
            <w:r w:rsidRPr="00E12087">
              <w:rPr>
                <w:rFonts w:ascii="Cambria" w:hAnsi="Cambria"/>
                <w:b/>
                <w:bCs/>
                <w:sz w:val="16"/>
                <w:szCs w:val="16"/>
              </w:rPr>
              <w:t xml:space="preserve"> 00547426</w:t>
            </w:r>
          </w:p>
          <w:p w14:paraId="22ED4587" w14:textId="77777777" w:rsidR="00E12087" w:rsidRPr="00E12087" w:rsidRDefault="00E12087" w:rsidP="00F82FCB">
            <w:pPr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E12087">
              <w:rPr>
                <w:rFonts w:ascii="Cambria" w:hAnsi="Cambria"/>
                <w:b/>
                <w:bCs/>
                <w:sz w:val="16"/>
                <w:szCs w:val="16"/>
              </w:rPr>
              <w:t xml:space="preserve">Name of account: </w:t>
            </w:r>
            <w:r w:rsidRPr="00A21E02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The Lothians Family History Society</w:t>
            </w:r>
            <w:r w:rsidRPr="00E12087">
              <w:rPr>
                <w:rFonts w:ascii="Cambria" w:hAnsi="Cambria"/>
                <w:b/>
                <w:bCs/>
                <w:sz w:val="16"/>
                <w:szCs w:val="16"/>
              </w:rPr>
              <w:t>:</w:t>
            </w:r>
          </w:p>
          <w:p w14:paraId="6E596F75" w14:textId="77777777" w:rsidR="00E12087" w:rsidRDefault="00E12087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2CB529AD" w14:textId="1837AD65" w:rsidR="002D5762" w:rsidRPr="00A21E02" w:rsidRDefault="00E12087" w:rsidP="00F82FCB">
            <w:pPr>
              <w:jc w:val="both"/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A21E02">
              <w:rPr>
                <w:rFonts w:ascii="Cambria" w:hAnsi="Cambria"/>
                <w:b/>
                <w:bCs/>
                <w:sz w:val="16"/>
                <w:szCs w:val="16"/>
              </w:rPr>
              <w:t>Note:</w:t>
            </w:r>
            <w:r w:rsidR="00622C66" w:rsidRPr="00A21E02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="00622C66" w:rsidRPr="00A21E02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Please remember to put your full name as reference (</w:t>
            </w:r>
            <w:r w:rsidR="0040424F" w:rsidRPr="00A21E02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e.g. John A. Smith.)</w:t>
            </w:r>
          </w:p>
          <w:p w14:paraId="33C80F1D" w14:textId="2E877F69" w:rsidR="0040424F" w:rsidRDefault="0040424F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667B1C93" w14:textId="582208B7" w:rsidR="00027CB5" w:rsidRPr="009A6C52" w:rsidRDefault="00027CB5" w:rsidP="00F82FCB">
            <w:pPr>
              <w:jc w:val="both"/>
              <w:rPr>
                <w:rFonts w:ascii="Cambria" w:hAnsi="Cambria"/>
                <w:b/>
                <w:bCs/>
                <w:sz w:val="16"/>
                <w:szCs w:val="16"/>
                <w:u w:val="single"/>
              </w:rPr>
            </w:pPr>
            <w:r w:rsidRPr="009A6C52">
              <w:rPr>
                <w:rFonts w:ascii="Cambria" w:hAnsi="Cambria"/>
                <w:b/>
                <w:bCs/>
                <w:sz w:val="16"/>
                <w:szCs w:val="16"/>
                <w:u w:val="single"/>
              </w:rPr>
              <w:t>Memberships Fees:</w:t>
            </w:r>
          </w:p>
          <w:tbl>
            <w:tblPr>
              <w:tblW w:w="3852" w:type="pct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  <w:gridCol w:w="457"/>
            </w:tblGrid>
            <w:tr w:rsidR="00786C02" w:rsidRPr="00786C02" w14:paraId="47DC54B3" w14:textId="77777777" w:rsidTr="00AC192E">
              <w:trPr>
                <w:tblCellSpacing w:w="15" w:type="dxa"/>
              </w:trPr>
              <w:tc>
                <w:tcPr>
                  <w:tcW w:w="3602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14:paraId="3AFA08CA" w14:textId="77777777" w:rsidR="00786C02" w:rsidRDefault="005B2F07" w:rsidP="00786C0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M</w:t>
                  </w:r>
                  <w:r w:rsidR="00786C02" w:rsidRPr="00786C02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embership (one</w:t>
                  </w:r>
                  <w:r w:rsidR="00996B3A" w:rsidRPr="009A6C52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  <w:r w:rsidR="00786C02" w:rsidRPr="00786C02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person)</w:t>
                  </w:r>
                </w:p>
                <w:p w14:paraId="3D13852C" w14:textId="77777777" w:rsidR="005B2F07" w:rsidRDefault="00BD5DD4" w:rsidP="00786C0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2E7E4B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I</w:t>
                  </w:r>
                  <w:r w:rsidR="00AC192E" w:rsidRPr="002E7E4B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n</w:t>
                  </w:r>
                  <w:r w:rsidRPr="002E7E4B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 xml:space="preserve">cluding </w:t>
                  </w:r>
                  <w:r w:rsidR="005B2F07" w:rsidRPr="002E7E4B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e</w:t>
                  </w:r>
                  <w:r w:rsidR="002E7E4B" w:rsidRPr="002E7E4B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-</w:t>
                  </w:r>
                  <w:r w:rsidR="005B2F07" w:rsidRPr="002E7E4B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membership</w:t>
                  </w:r>
                  <w:r w:rsidR="002E7E4B" w:rsidRPr="002E7E4B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  <w:r w:rsidR="00AC192E" w:rsidRPr="002E7E4B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overseas</w:t>
                  </w:r>
                </w:p>
                <w:p w14:paraId="6E24D7B3" w14:textId="77777777" w:rsidR="00622C66" w:rsidRDefault="00622C66" w:rsidP="00786C0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  <w:p w14:paraId="5660180C" w14:textId="6742CA7A" w:rsidR="00622C66" w:rsidRPr="002E7E4B" w:rsidRDefault="00622C66" w:rsidP="00622C6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47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14:paraId="3F87628B" w14:textId="77777777" w:rsidR="00786C02" w:rsidRPr="00786C02" w:rsidRDefault="00786C02" w:rsidP="00786C02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86C02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£15</w:t>
                  </w:r>
                </w:p>
              </w:tc>
            </w:tr>
            <w:tr w:rsidR="00786C02" w:rsidRPr="00786C02" w14:paraId="1D0F86BD" w14:textId="77777777" w:rsidTr="00AC192E">
              <w:trPr>
                <w:trHeight w:val="202"/>
                <w:tblCellSpacing w:w="15" w:type="dxa"/>
              </w:trPr>
              <w:tc>
                <w:tcPr>
                  <w:tcW w:w="3602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14:paraId="6AAA2793" w14:textId="2FD8EB89" w:rsidR="00786C02" w:rsidRPr="00A77046" w:rsidRDefault="00786C02" w:rsidP="00786C0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lang w:eastAsia="en-GB"/>
                    </w:rPr>
                  </w:pPr>
                  <w:r w:rsidRPr="00786C02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1147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14:paraId="1CBD165C" w14:textId="77777777" w:rsidR="00786C02" w:rsidRPr="00786C02" w:rsidRDefault="00786C02" w:rsidP="00786C02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86C02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786C02" w:rsidRPr="00786C02" w14:paraId="1C29D235" w14:textId="77777777" w:rsidTr="002D5762">
              <w:trPr>
                <w:tblCellSpacing w:w="15" w:type="dxa"/>
              </w:trPr>
              <w:tc>
                <w:tcPr>
                  <w:tcW w:w="3602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14:paraId="77B0C6CA" w14:textId="7343D754" w:rsidR="00786C02" w:rsidRPr="008A148C" w:rsidRDefault="008A148C" w:rsidP="00786C0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lang w:eastAsia="en-GB"/>
                    </w:rPr>
                  </w:pPr>
                  <w:r w:rsidRPr="008A148C">
                    <w:rPr>
                      <w:rFonts w:ascii="Cambria" w:eastAsia="Times New Roman" w:hAnsi="Cambria" w:cs="Times New Roman"/>
                      <w:color w:val="000000"/>
                      <w:lang w:eastAsia="en-GB"/>
                    </w:rPr>
                    <w:t>or</w:t>
                  </w:r>
                </w:p>
              </w:tc>
              <w:tc>
                <w:tcPr>
                  <w:tcW w:w="1147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14:paraId="53C7342F" w14:textId="1F1751E2" w:rsidR="00786C02" w:rsidRPr="00786C02" w:rsidRDefault="00786C02" w:rsidP="00786C02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786C02" w:rsidRPr="00786C02" w14:paraId="31C9D151" w14:textId="77777777" w:rsidTr="00AC192E">
              <w:trPr>
                <w:tblCellSpacing w:w="15" w:type="dxa"/>
              </w:trPr>
              <w:tc>
                <w:tcPr>
                  <w:tcW w:w="3602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14:paraId="0B71FAA6" w14:textId="2543E5BE" w:rsidR="00786C02" w:rsidRPr="00786C02" w:rsidRDefault="00786C02" w:rsidP="00786C0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47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14:paraId="2EA9590B" w14:textId="77777777" w:rsidR="00786C02" w:rsidRPr="00786C02" w:rsidRDefault="00786C02" w:rsidP="00786C02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86C02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</w:tbl>
          <w:p w14:paraId="5E3E7ED5" w14:textId="46284899" w:rsidR="00CF562B" w:rsidRPr="009A6C52" w:rsidRDefault="00CF562B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A6C52">
              <w:rPr>
                <w:rFonts w:ascii="Cambria" w:hAnsi="Cambria"/>
                <w:sz w:val="16"/>
                <w:szCs w:val="16"/>
              </w:rPr>
              <w:t>Payment Enclosed:</w:t>
            </w:r>
          </w:p>
          <w:p w14:paraId="66985BF1" w14:textId="77777777" w:rsidR="00CF562B" w:rsidRPr="009A6C52" w:rsidRDefault="00CF562B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1211C30" w14:textId="33D73655" w:rsidR="00CF562B" w:rsidRPr="009A6C52" w:rsidRDefault="00CF562B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A6C52">
              <w:rPr>
                <w:rFonts w:ascii="Cambria" w:hAnsi="Cambria"/>
                <w:sz w:val="16"/>
                <w:szCs w:val="16"/>
              </w:rPr>
              <w:t>£______________</w:t>
            </w:r>
          </w:p>
          <w:p w14:paraId="1469E46F" w14:textId="77777777" w:rsidR="004420C9" w:rsidRPr="009A6C52" w:rsidRDefault="004420C9" w:rsidP="00F82FC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2BDBD274" w14:textId="4624473A" w:rsidR="00A31288" w:rsidRPr="0037272F" w:rsidRDefault="00027CB5" w:rsidP="00F82FCB">
            <w:pPr>
              <w:jc w:val="both"/>
              <w:rPr>
                <w:rFonts w:ascii="Cambria" w:hAnsi="Cambria"/>
              </w:rPr>
            </w:pPr>
            <w:r w:rsidRPr="0037272F">
              <w:rPr>
                <w:rFonts w:ascii="Cambria" w:hAnsi="Cambria"/>
              </w:rPr>
              <w:t xml:space="preserve">Cheques or postal orders </w:t>
            </w:r>
            <w:r w:rsidR="00A31288" w:rsidRPr="0037272F">
              <w:rPr>
                <w:rFonts w:ascii="Cambria" w:hAnsi="Cambria"/>
              </w:rPr>
              <w:t>payable to:</w:t>
            </w:r>
            <w:r w:rsidR="00197D9B" w:rsidRPr="0037272F">
              <w:rPr>
                <w:rFonts w:ascii="Cambria" w:hAnsi="Cambria"/>
              </w:rPr>
              <w:t xml:space="preserve"> </w:t>
            </w:r>
            <w:r w:rsidR="00A31288" w:rsidRPr="0037272F">
              <w:rPr>
                <w:rFonts w:ascii="Cambria" w:hAnsi="Cambria"/>
              </w:rPr>
              <w:t>“</w:t>
            </w:r>
            <w:r w:rsidR="00A31288" w:rsidRPr="0037272F">
              <w:rPr>
                <w:rFonts w:ascii="Cambria" w:hAnsi="Cambria"/>
                <w:i/>
                <w:iCs/>
              </w:rPr>
              <w:t>Lothians Family History Society</w:t>
            </w:r>
            <w:r w:rsidR="00A31288" w:rsidRPr="0037272F">
              <w:rPr>
                <w:rFonts w:ascii="Cambria" w:hAnsi="Cambria"/>
              </w:rPr>
              <w:t>”</w:t>
            </w:r>
          </w:p>
          <w:p w14:paraId="53512FCB" w14:textId="77777777" w:rsidR="00F92E4F" w:rsidRDefault="00F92E4F" w:rsidP="00F92E4F">
            <w:pPr>
              <w:rPr>
                <w:rFonts w:ascii="Cambria" w:hAnsi="Cambria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69BBFB37" w14:textId="70294A97" w:rsidR="00A31288" w:rsidRPr="009A6C52" w:rsidRDefault="00A31288" w:rsidP="00F92E4F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337AD8A8" w14:textId="0E9A1780" w:rsidR="00F4645B" w:rsidRDefault="0041723E" w:rsidP="00F82FCB">
            <w:pPr>
              <w:jc w:val="both"/>
              <w:rPr>
                <w:rFonts w:ascii="Cambria" w:hAnsi="Cambria" w:cs="Arial"/>
                <w:sz w:val="18"/>
                <w:szCs w:val="18"/>
                <w:shd w:val="clear" w:color="auto" w:fill="FFFFFF"/>
              </w:rPr>
            </w:pPr>
            <w:r w:rsidRPr="009A6C52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The </w:t>
            </w:r>
            <w:r w:rsidRPr="009A6C52">
              <w:rPr>
                <w:rStyle w:val="Emphasis"/>
                <w:rFonts w:ascii="Cambria" w:hAnsi="Cambria" w:cs="Arial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Data Protection Act 2018</w:t>
            </w:r>
            <w:r w:rsidRPr="009A6C52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> controls how your personal information is used by organisations, businesses, or the government.</w:t>
            </w:r>
            <w:r w:rsidR="004A4616" w:rsidRPr="009A6C52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 Members of the LFHS have their details stored on computer for administration and research purposes only and will not be given, lent, or sold to any third party.  </w:t>
            </w:r>
            <w:r w:rsidR="00E8191E" w:rsidRPr="009A6C52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By signing below, you are giving our Membership Secretary permission to contact you </w:t>
            </w:r>
            <w:r w:rsidR="001E6FCD" w:rsidRPr="009A6C52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as a Member and to allow your </w:t>
            </w:r>
            <w:r w:rsidR="000220F9" w:rsidRPr="009A6C52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>email address only</w:t>
            </w:r>
            <w:r w:rsidR="001E6FCD" w:rsidRPr="009A6C52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to be passed to </w:t>
            </w:r>
            <w:r w:rsidR="000220F9" w:rsidRPr="009A6C52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members </w:t>
            </w:r>
            <w:r w:rsidR="00050275" w:rsidRPr="009A6C52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>who have participated in the Members Interest.</w:t>
            </w:r>
          </w:p>
          <w:p w14:paraId="15025033" w14:textId="77777777" w:rsidR="00AC192E" w:rsidRDefault="00AC192E" w:rsidP="00F82FCB">
            <w:pPr>
              <w:jc w:val="both"/>
              <w:rPr>
                <w:rFonts w:ascii="Cambria" w:hAnsi="Cambria" w:cs="Arial"/>
                <w:sz w:val="18"/>
                <w:szCs w:val="18"/>
                <w:shd w:val="clear" w:color="auto" w:fill="FFFFFF"/>
              </w:rPr>
            </w:pPr>
          </w:p>
          <w:p w14:paraId="5D3BF630" w14:textId="521BE7CD" w:rsidR="00AC192E" w:rsidRPr="009A6C52" w:rsidRDefault="00AC192E" w:rsidP="00F82FCB">
            <w:pPr>
              <w:jc w:val="both"/>
              <w:rPr>
                <w:rFonts w:ascii="Cambria" w:hAnsi="Cambria" w:cs="Arial"/>
                <w:sz w:val="18"/>
                <w:szCs w:val="18"/>
                <w:shd w:val="clear" w:color="auto" w:fill="FFFFFF"/>
              </w:rPr>
            </w:pP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By signing </w:t>
            </w:r>
            <w:r w:rsidR="00800D06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below </w:t>
            </w: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you are giving the society permission to contact you via email in relation to newsletters or correspondence.  </w:t>
            </w:r>
          </w:p>
          <w:p w14:paraId="13803BDE" w14:textId="77777777" w:rsidR="00050275" w:rsidRPr="009A6C52" w:rsidRDefault="00050275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E75E0ED" w14:textId="26FF7F93" w:rsidR="00050275" w:rsidRPr="009A6C52" w:rsidRDefault="00050275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A6C52">
              <w:rPr>
                <w:rFonts w:ascii="Cambria" w:hAnsi="Cambria"/>
                <w:sz w:val="18"/>
                <w:szCs w:val="18"/>
              </w:rPr>
              <w:t>Signature:</w:t>
            </w:r>
          </w:p>
          <w:p w14:paraId="210D5829" w14:textId="77777777" w:rsidR="00050275" w:rsidRPr="009A6C52" w:rsidRDefault="00050275" w:rsidP="00F82FCB">
            <w:pPr>
              <w:pBdr>
                <w:bottom w:val="single" w:sz="12" w:space="1" w:color="auto"/>
              </w:pBd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AC886AA" w14:textId="77777777" w:rsidR="00C4321D" w:rsidRPr="009A6C52" w:rsidRDefault="00C4321D" w:rsidP="00F82FCB">
            <w:pPr>
              <w:pBdr>
                <w:bottom w:val="single" w:sz="12" w:space="1" w:color="auto"/>
              </w:pBd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EDEC92E" w14:textId="77777777" w:rsidR="00050275" w:rsidRPr="009A6C52" w:rsidRDefault="00050275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53110D7" w14:textId="076AFA48" w:rsidR="00050275" w:rsidRPr="009A6C52" w:rsidRDefault="00050275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A6C52">
              <w:rPr>
                <w:rFonts w:ascii="Cambria" w:hAnsi="Cambria"/>
                <w:sz w:val="18"/>
                <w:szCs w:val="18"/>
              </w:rPr>
              <w:t>Name:</w:t>
            </w:r>
          </w:p>
          <w:p w14:paraId="44CE5460" w14:textId="77777777" w:rsidR="00050275" w:rsidRPr="009A6C52" w:rsidRDefault="00050275" w:rsidP="00F82FCB">
            <w:pPr>
              <w:pBdr>
                <w:bottom w:val="single" w:sz="12" w:space="1" w:color="auto"/>
              </w:pBd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92509D7" w14:textId="77777777" w:rsidR="00C4321D" w:rsidRPr="009A6C52" w:rsidRDefault="00C4321D" w:rsidP="00F82FCB">
            <w:pPr>
              <w:pBdr>
                <w:bottom w:val="single" w:sz="12" w:space="1" w:color="auto"/>
              </w:pBd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49F7495" w14:textId="77777777" w:rsidR="00050275" w:rsidRDefault="00050275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01A32CF" w14:textId="77777777" w:rsidR="0037272F" w:rsidRPr="009A6C52" w:rsidRDefault="0037272F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BC2E27B" w14:textId="7D16082E" w:rsidR="00050275" w:rsidRPr="009A6C52" w:rsidRDefault="00050275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A6C52">
              <w:rPr>
                <w:rFonts w:ascii="Cambria" w:hAnsi="Cambria"/>
                <w:sz w:val="18"/>
                <w:szCs w:val="18"/>
              </w:rPr>
              <w:t>Date: _____________________</w:t>
            </w:r>
          </w:p>
          <w:p w14:paraId="5819D74F" w14:textId="77777777" w:rsidR="00050275" w:rsidRPr="009A6C52" w:rsidRDefault="00050275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9B71AC8" w14:textId="77777777" w:rsidR="00050275" w:rsidRPr="009A6C52" w:rsidRDefault="00050275" w:rsidP="00F82FCB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BA1598D" w14:textId="1E2E4383" w:rsidR="00431623" w:rsidRPr="009A6C52" w:rsidRDefault="00431623" w:rsidP="00F82FCB">
            <w:pPr>
              <w:jc w:val="both"/>
              <w:rPr>
                <w:rFonts w:ascii="Cambria" w:hAnsi="Cambria"/>
              </w:rPr>
            </w:pPr>
          </w:p>
        </w:tc>
      </w:tr>
    </w:tbl>
    <w:p w14:paraId="7EE04D27" w14:textId="133FD4A9" w:rsidR="004C4EC5" w:rsidRPr="00BF1471" w:rsidRDefault="00930C6A" w:rsidP="00930C6A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9B81E" wp14:editId="65922E3C">
                <wp:simplePos x="0" y="0"/>
                <wp:positionH relativeFrom="column">
                  <wp:posOffset>2966986</wp:posOffset>
                </wp:positionH>
                <wp:positionV relativeFrom="paragraph">
                  <wp:posOffset>-404022</wp:posOffset>
                </wp:positionV>
                <wp:extent cx="21265" cy="7825563"/>
                <wp:effectExtent l="0" t="0" r="36195" b="234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5" cy="782556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423126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6pt,-31.8pt" to="235.25pt,5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" strokecolor="#4472c4 [3204]">
                <v:stroke dashstyle="dash"/>
              </v:line>
            </w:pict>
          </mc:Fallback>
        </mc:AlternateContent>
      </w:r>
      <w:r w:rsidR="006F0F2A" w:rsidRPr="00BF1471">
        <w:rPr>
          <w:rFonts w:ascii="Cambria" w:hAnsi="Cambria"/>
          <w:b/>
          <w:bCs/>
        </w:rPr>
        <w:t>Members Interests</w:t>
      </w:r>
    </w:p>
    <w:p w14:paraId="5BA7E55C" w14:textId="77777777" w:rsidR="006F0F2A" w:rsidRPr="00BF1471" w:rsidRDefault="006F0F2A" w:rsidP="006F0F2A">
      <w:pPr>
        <w:spacing w:after="0" w:line="240" w:lineRule="auto"/>
        <w:jc w:val="center"/>
        <w:rPr>
          <w:rFonts w:ascii="Cambria" w:hAnsi="Cambria"/>
        </w:rPr>
      </w:pPr>
    </w:p>
    <w:p w14:paraId="09767CF5" w14:textId="1AF245C5" w:rsidR="00BE38B6" w:rsidRPr="00BF1471" w:rsidRDefault="00BE38B6" w:rsidP="006F0F2A">
      <w:pPr>
        <w:spacing w:after="0" w:line="240" w:lineRule="auto"/>
        <w:jc w:val="center"/>
        <w:rPr>
          <w:rFonts w:ascii="Cambria" w:hAnsi="Cambria"/>
          <w:i/>
          <w:iCs/>
        </w:rPr>
      </w:pPr>
      <w:r w:rsidRPr="00BF1471">
        <w:rPr>
          <w:rFonts w:ascii="Cambria" w:hAnsi="Cambria"/>
          <w:i/>
          <w:iCs/>
        </w:rPr>
        <w:t>Only include Midlothian, East Lothian, West Lothian</w:t>
      </w:r>
      <w:r w:rsidR="00CE3960" w:rsidRPr="00BF1471">
        <w:rPr>
          <w:rFonts w:ascii="Cambria" w:hAnsi="Cambria"/>
          <w:i/>
          <w:iCs/>
        </w:rPr>
        <w:t>,</w:t>
      </w:r>
      <w:r w:rsidRPr="00BF1471">
        <w:rPr>
          <w:rFonts w:ascii="Cambria" w:hAnsi="Cambria"/>
          <w:i/>
          <w:iCs/>
        </w:rPr>
        <w:t xml:space="preserve"> or City of Edinburgh</w:t>
      </w:r>
    </w:p>
    <w:p w14:paraId="2D9D99BB" w14:textId="77777777" w:rsidR="006F0F2A" w:rsidRDefault="006F0F2A" w:rsidP="006F0F2A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410469" w:rsidRPr="00BF1471" w14:paraId="22B02D98" w14:textId="77777777" w:rsidTr="00410469">
        <w:tc>
          <w:tcPr>
            <w:tcW w:w="2325" w:type="dxa"/>
          </w:tcPr>
          <w:p w14:paraId="7CC4BE3A" w14:textId="156E8896" w:rsidR="00410469" w:rsidRPr="00BF1471" w:rsidRDefault="00410469" w:rsidP="006F0F2A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SURNAME</w:t>
            </w:r>
          </w:p>
        </w:tc>
        <w:tc>
          <w:tcPr>
            <w:tcW w:w="2325" w:type="dxa"/>
          </w:tcPr>
          <w:p w14:paraId="22C2B540" w14:textId="77777777" w:rsidR="00410469" w:rsidRPr="00BF1471" w:rsidRDefault="00410469" w:rsidP="006F0F2A">
            <w:pPr>
              <w:jc w:val="both"/>
              <w:rPr>
                <w:rFonts w:ascii="Cambria" w:hAnsi="Cambria"/>
              </w:rPr>
            </w:pPr>
          </w:p>
        </w:tc>
      </w:tr>
      <w:tr w:rsidR="00410469" w:rsidRPr="00BF1471" w14:paraId="41D261E2" w14:textId="77777777" w:rsidTr="00410469">
        <w:tc>
          <w:tcPr>
            <w:tcW w:w="2325" w:type="dxa"/>
          </w:tcPr>
          <w:p w14:paraId="5BD1F5C9" w14:textId="4F9C40A0" w:rsidR="00410469" w:rsidRPr="00BF1471" w:rsidRDefault="00410469" w:rsidP="006F0F2A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DATES</w:t>
            </w:r>
          </w:p>
        </w:tc>
        <w:tc>
          <w:tcPr>
            <w:tcW w:w="2325" w:type="dxa"/>
          </w:tcPr>
          <w:p w14:paraId="20CF0A7F" w14:textId="77777777" w:rsidR="00410469" w:rsidRPr="00BF1471" w:rsidRDefault="00410469" w:rsidP="006F0F2A">
            <w:pPr>
              <w:jc w:val="both"/>
              <w:rPr>
                <w:rFonts w:ascii="Cambria" w:hAnsi="Cambria"/>
              </w:rPr>
            </w:pPr>
          </w:p>
        </w:tc>
      </w:tr>
      <w:tr w:rsidR="00410469" w:rsidRPr="00BF1471" w14:paraId="38D0933A" w14:textId="77777777" w:rsidTr="00410469">
        <w:tc>
          <w:tcPr>
            <w:tcW w:w="2325" w:type="dxa"/>
          </w:tcPr>
          <w:p w14:paraId="3F01FA56" w14:textId="1E043BA1" w:rsidR="00410469" w:rsidRPr="00BF1471" w:rsidRDefault="00410469" w:rsidP="006F0F2A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PARISH &amp; COUNTY</w:t>
            </w:r>
          </w:p>
        </w:tc>
        <w:tc>
          <w:tcPr>
            <w:tcW w:w="2325" w:type="dxa"/>
          </w:tcPr>
          <w:p w14:paraId="49ED89E9" w14:textId="77777777" w:rsidR="00410469" w:rsidRPr="00BF1471" w:rsidRDefault="00410469" w:rsidP="006F0F2A">
            <w:pPr>
              <w:jc w:val="both"/>
              <w:rPr>
                <w:rFonts w:ascii="Cambria" w:hAnsi="Cambria"/>
              </w:rPr>
            </w:pPr>
          </w:p>
        </w:tc>
      </w:tr>
    </w:tbl>
    <w:p w14:paraId="5BDB2115" w14:textId="77777777" w:rsidR="006F0F2A" w:rsidRPr="00BF1471" w:rsidRDefault="006F0F2A" w:rsidP="006F0F2A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410469" w:rsidRPr="00BF1471" w14:paraId="0C3363A0" w14:textId="77777777" w:rsidTr="00F23539">
        <w:tc>
          <w:tcPr>
            <w:tcW w:w="2325" w:type="dxa"/>
          </w:tcPr>
          <w:p w14:paraId="4B14FF86" w14:textId="77777777" w:rsidR="00410469" w:rsidRPr="00BF1471" w:rsidRDefault="00410469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lastRenderedPageBreak/>
              <w:t>SURNAME</w:t>
            </w:r>
          </w:p>
        </w:tc>
        <w:tc>
          <w:tcPr>
            <w:tcW w:w="2325" w:type="dxa"/>
          </w:tcPr>
          <w:p w14:paraId="7F9B8467" w14:textId="77777777" w:rsidR="00410469" w:rsidRPr="00BF1471" w:rsidRDefault="00410469" w:rsidP="00F23539">
            <w:pPr>
              <w:jc w:val="both"/>
              <w:rPr>
                <w:rFonts w:ascii="Cambria" w:hAnsi="Cambria"/>
              </w:rPr>
            </w:pPr>
          </w:p>
        </w:tc>
      </w:tr>
      <w:tr w:rsidR="00410469" w:rsidRPr="00BF1471" w14:paraId="3755CF99" w14:textId="77777777" w:rsidTr="00F23539">
        <w:tc>
          <w:tcPr>
            <w:tcW w:w="2325" w:type="dxa"/>
          </w:tcPr>
          <w:p w14:paraId="2A819C83" w14:textId="77777777" w:rsidR="00410469" w:rsidRPr="00BF1471" w:rsidRDefault="00410469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DATES</w:t>
            </w:r>
          </w:p>
        </w:tc>
        <w:tc>
          <w:tcPr>
            <w:tcW w:w="2325" w:type="dxa"/>
          </w:tcPr>
          <w:p w14:paraId="495E0796" w14:textId="77777777" w:rsidR="00410469" w:rsidRPr="00BF1471" w:rsidRDefault="00410469" w:rsidP="00F23539">
            <w:pPr>
              <w:jc w:val="both"/>
              <w:rPr>
                <w:rFonts w:ascii="Cambria" w:hAnsi="Cambria"/>
              </w:rPr>
            </w:pPr>
          </w:p>
        </w:tc>
      </w:tr>
      <w:tr w:rsidR="00410469" w:rsidRPr="00BF1471" w14:paraId="5BCA35C1" w14:textId="77777777" w:rsidTr="00F23539">
        <w:tc>
          <w:tcPr>
            <w:tcW w:w="2325" w:type="dxa"/>
          </w:tcPr>
          <w:p w14:paraId="7209ECB5" w14:textId="77777777" w:rsidR="00410469" w:rsidRPr="00BF1471" w:rsidRDefault="00410469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PARISH &amp; COUNTY</w:t>
            </w:r>
          </w:p>
        </w:tc>
        <w:tc>
          <w:tcPr>
            <w:tcW w:w="2325" w:type="dxa"/>
          </w:tcPr>
          <w:p w14:paraId="01CACA94" w14:textId="77777777" w:rsidR="00410469" w:rsidRPr="00BF1471" w:rsidRDefault="00410469" w:rsidP="00F23539">
            <w:pPr>
              <w:jc w:val="both"/>
              <w:rPr>
                <w:rFonts w:ascii="Cambria" w:hAnsi="Cambria"/>
              </w:rPr>
            </w:pPr>
          </w:p>
        </w:tc>
      </w:tr>
    </w:tbl>
    <w:p w14:paraId="0F446FF0" w14:textId="77777777" w:rsidR="00410469" w:rsidRPr="00BF1471" w:rsidRDefault="00410469" w:rsidP="006F0F2A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BE38B6" w:rsidRPr="00BF1471" w14:paraId="053893C6" w14:textId="77777777" w:rsidTr="00F23539">
        <w:tc>
          <w:tcPr>
            <w:tcW w:w="2325" w:type="dxa"/>
          </w:tcPr>
          <w:p w14:paraId="64E4799C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SURNAME</w:t>
            </w:r>
          </w:p>
        </w:tc>
        <w:tc>
          <w:tcPr>
            <w:tcW w:w="2325" w:type="dxa"/>
          </w:tcPr>
          <w:p w14:paraId="2C1A3A3A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588B1B6A" w14:textId="77777777" w:rsidTr="00F23539">
        <w:tc>
          <w:tcPr>
            <w:tcW w:w="2325" w:type="dxa"/>
          </w:tcPr>
          <w:p w14:paraId="6689B818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DATES</w:t>
            </w:r>
          </w:p>
        </w:tc>
        <w:tc>
          <w:tcPr>
            <w:tcW w:w="2325" w:type="dxa"/>
          </w:tcPr>
          <w:p w14:paraId="4C684E27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37011828" w14:textId="77777777" w:rsidTr="00F23539">
        <w:tc>
          <w:tcPr>
            <w:tcW w:w="2325" w:type="dxa"/>
          </w:tcPr>
          <w:p w14:paraId="6BA784E7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PARISH &amp; COUNTY</w:t>
            </w:r>
          </w:p>
        </w:tc>
        <w:tc>
          <w:tcPr>
            <w:tcW w:w="2325" w:type="dxa"/>
          </w:tcPr>
          <w:p w14:paraId="14A27221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</w:tbl>
    <w:p w14:paraId="1307C13D" w14:textId="77777777" w:rsidR="00410469" w:rsidRPr="00BF1471" w:rsidRDefault="00410469" w:rsidP="006F0F2A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BE38B6" w:rsidRPr="00BF1471" w14:paraId="18EAFB53" w14:textId="77777777" w:rsidTr="00F23539">
        <w:tc>
          <w:tcPr>
            <w:tcW w:w="2325" w:type="dxa"/>
          </w:tcPr>
          <w:p w14:paraId="0EF0D873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SURNAME</w:t>
            </w:r>
          </w:p>
        </w:tc>
        <w:tc>
          <w:tcPr>
            <w:tcW w:w="2325" w:type="dxa"/>
          </w:tcPr>
          <w:p w14:paraId="48AC66A7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3E3906D0" w14:textId="77777777" w:rsidTr="00F23539">
        <w:tc>
          <w:tcPr>
            <w:tcW w:w="2325" w:type="dxa"/>
          </w:tcPr>
          <w:p w14:paraId="09B84CCA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DATES</w:t>
            </w:r>
          </w:p>
        </w:tc>
        <w:tc>
          <w:tcPr>
            <w:tcW w:w="2325" w:type="dxa"/>
          </w:tcPr>
          <w:p w14:paraId="7E66863E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233AB73F" w14:textId="77777777" w:rsidTr="00F23539">
        <w:tc>
          <w:tcPr>
            <w:tcW w:w="2325" w:type="dxa"/>
          </w:tcPr>
          <w:p w14:paraId="2CC73101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PARISH &amp; COUNTY</w:t>
            </w:r>
          </w:p>
        </w:tc>
        <w:tc>
          <w:tcPr>
            <w:tcW w:w="2325" w:type="dxa"/>
          </w:tcPr>
          <w:p w14:paraId="70AFCC3A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</w:tbl>
    <w:p w14:paraId="22C587A0" w14:textId="77777777" w:rsidR="00BE38B6" w:rsidRPr="00BF1471" w:rsidRDefault="00BE38B6" w:rsidP="006F0F2A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BE38B6" w:rsidRPr="00BF1471" w14:paraId="564F67AF" w14:textId="77777777" w:rsidTr="00F23539">
        <w:tc>
          <w:tcPr>
            <w:tcW w:w="2325" w:type="dxa"/>
          </w:tcPr>
          <w:p w14:paraId="14063C3F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SURNAME</w:t>
            </w:r>
          </w:p>
        </w:tc>
        <w:tc>
          <w:tcPr>
            <w:tcW w:w="2325" w:type="dxa"/>
          </w:tcPr>
          <w:p w14:paraId="4E420890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5AEEB1CF" w14:textId="77777777" w:rsidTr="00F23539">
        <w:tc>
          <w:tcPr>
            <w:tcW w:w="2325" w:type="dxa"/>
          </w:tcPr>
          <w:p w14:paraId="3F498994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DATES</w:t>
            </w:r>
          </w:p>
        </w:tc>
        <w:tc>
          <w:tcPr>
            <w:tcW w:w="2325" w:type="dxa"/>
          </w:tcPr>
          <w:p w14:paraId="032FC6EA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6A3F3E7E" w14:textId="77777777" w:rsidTr="00F23539">
        <w:tc>
          <w:tcPr>
            <w:tcW w:w="2325" w:type="dxa"/>
          </w:tcPr>
          <w:p w14:paraId="122831E3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PARISH &amp; COUNTY</w:t>
            </w:r>
          </w:p>
        </w:tc>
        <w:tc>
          <w:tcPr>
            <w:tcW w:w="2325" w:type="dxa"/>
          </w:tcPr>
          <w:p w14:paraId="2B0E9A39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</w:tbl>
    <w:p w14:paraId="48EBAADA" w14:textId="77777777" w:rsidR="00BE38B6" w:rsidRPr="00BF1471" w:rsidRDefault="00BE38B6" w:rsidP="006F0F2A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BE38B6" w:rsidRPr="00BF1471" w14:paraId="547BFFA5" w14:textId="77777777" w:rsidTr="00F23539">
        <w:tc>
          <w:tcPr>
            <w:tcW w:w="2325" w:type="dxa"/>
          </w:tcPr>
          <w:p w14:paraId="27BABB40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SURNAME</w:t>
            </w:r>
          </w:p>
        </w:tc>
        <w:tc>
          <w:tcPr>
            <w:tcW w:w="2325" w:type="dxa"/>
          </w:tcPr>
          <w:p w14:paraId="41AE3D8C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2F162D5F" w14:textId="77777777" w:rsidTr="00F23539">
        <w:tc>
          <w:tcPr>
            <w:tcW w:w="2325" w:type="dxa"/>
          </w:tcPr>
          <w:p w14:paraId="340B4A56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DATES</w:t>
            </w:r>
          </w:p>
        </w:tc>
        <w:tc>
          <w:tcPr>
            <w:tcW w:w="2325" w:type="dxa"/>
          </w:tcPr>
          <w:p w14:paraId="302FA693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1C2AC2BF" w14:textId="77777777" w:rsidTr="00F23539">
        <w:tc>
          <w:tcPr>
            <w:tcW w:w="2325" w:type="dxa"/>
          </w:tcPr>
          <w:p w14:paraId="00D7526F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PARISH &amp; COUNTY</w:t>
            </w:r>
          </w:p>
        </w:tc>
        <w:tc>
          <w:tcPr>
            <w:tcW w:w="2325" w:type="dxa"/>
          </w:tcPr>
          <w:p w14:paraId="5F821349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</w:tbl>
    <w:p w14:paraId="0C9E15E5" w14:textId="77777777" w:rsidR="00BE38B6" w:rsidRPr="00BF1471" w:rsidRDefault="00BE38B6" w:rsidP="006F0F2A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BE38B6" w:rsidRPr="00BF1471" w14:paraId="59762637" w14:textId="77777777" w:rsidTr="00F23539">
        <w:tc>
          <w:tcPr>
            <w:tcW w:w="2325" w:type="dxa"/>
          </w:tcPr>
          <w:p w14:paraId="6C769080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SURNAME</w:t>
            </w:r>
          </w:p>
        </w:tc>
        <w:tc>
          <w:tcPr>
            <w:tcW w:w="2325" w:type="dxa"/>
          </w:tcPr>
          <w:p w14:paraId="1B925FE9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002E66FF" w14:textId="77777777" w:rsidTr="00F23539">
        <w:tc>
          <w:tcPr>
            <w:tcW w:w="2325" w:type="dxa"/>
          </w:tcPr>
          <w:p w14:paraId="24A4EB24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DATES</w:t>
            </w:r>
          </w:p>
        </w:tc>
        <w:tc>
          <w:tcPr>
            <w:tcW w:w="2325" w:type="dxa"/>
          </w:tcPr>
          <w:p w14:paraId="65DD91C7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7DE38D24" w14:textId="77777777" w:rsidTr="00F23539">
        <w:tc>
          <w:tcPr>
            <w:tcW w:w="2325" w:type="dxa"/>
          </w:tcPr>
          <w:p w14:paraId="0F32071A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PARISH &amp; COUNTY</w:t>
            </w:r>
          </w:p>
        </w:tc>
        <w:tc>
          <w:tcPr>
            <w:tcW w:w="2325" w:type="dxa"/>
          </w:tcPr>
          <w:p w14:paraId="0D472859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</w:tbl>
    <w:p w14:paraId="5ACC58C6" w14:textId="77777777" w:rsidR="00BE38B6" w:rsidRPr="00BF1471" w:rsidRDefault="00BE38B6" w:rsidP="006F0F2A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BE38B6" w:rsidRPr="00BF1471" w14:paraId="77C544C3" w14:textId="77777777" w:rsidTr="00F23539">
        <w:tc>
          <w:tcPr>
            <w:tcW w:w="2325" w:type="dxa"/>
          </w:tcPr>
          <w:p w14:paraId="09D803FE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SURNAME</w:t>
            </w:r>
          </w:p>
        </w:tc>
        <w:tc>
          <w:tcPr>
            <w:tcW w:w="2325" w:type="dxa"/>
          </w:tcPr>
          <w:p w14:paraId="3F1DDD72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51584E9A" w14:textId="77777777" w:rsidTr="00F23539">
        <w:tc>
          <w:tcPr>
            <w:tcW w:w="2325" w:type="dxa"/>
          </w:tcPr>
          <w:p w14:paraId="65EBF1B0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DATES</w:t>
            </w:r>
          </w:p>
        </w:tc>
        <w:tc>
          <w:tcPr>
            <w:tcW w:w="2325" w:type="dxa"/>
          </w:tcPr>
          <w:p w14:paraId="27A3C8BA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  <w:tr w:rsidR="00BE38B6" w:rsidRPr="00BF1471" w14:paraId="72B987C1" w14:textId="77777777" w:rsidTr="00F23539">
        <w:tc>
          <w:tcPr>
            <w:tcW w:w="2325" w:type="dxa"/>
          </w:tcPr>
          <w:p w14:paraId="43CC4B47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  <w:r w:rsidRPr="00BF1471">
              <w:rPr>
                <w:rFonts w:ascii="Cambria" w:hAnsi="Cambria"/>
              </w:rPr>
              <w:t>PARISH &amp; COUNTY</w:t>
            </w:r>
          </w:p>
        </w:tc>
        <w:tc>
          <w:tcPr>
            <w:tcW w:w="2325" w:type="dxa"/>
          </w:tcPr>
          <w:p w14:paraId="0F70BAC3" w14:textId="77777777" w:rsidR="00BE38B6" w:rsidRPr="00BF1471" w:rsidRDefault="00BE38B6" w:rsidP="00F23539">
            <w:pPr>
              <w:jc w:val="both"/>
              <w:rPr>
                <w:rFonts w:ascii="Cambria" w:hAnsi="Cambria"/>
              </w:rPr>
            </w:pPr>
          </w:p>
        </w:tc>
      </w:tr>
    </w:tbl>
    <w:p w14:paraId="22973509" w14:textId="77777777" w:rsidR="00431623" w:rsidRDefault="00431623" w:rsidP="006F0F2A">
      <w:pPr>
        <w:spacing w:after="0" w:line="240" w:lineRule="auto"/>
        <w:jc w:val="both"/>
      </w:pPr>
    </w:p>
    <w:p w14:paraId="7A68866B" w14:textId="77777777" w:rsidR="00E31E19" w:rsidRPr="00E31E19" w:rsidRDefault="00E31E19" w:rsidP="00E31E19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E31E19">
        <w:rPr>
          <w:rFonts w:ascii="Cambria" w:eastAsia="Times New Roman" w:hAnsi="Cambria"/>
          <w:sz w:val="16"/>
          <w:szCs w:val="16"/>
        </w:rPr>
        <w:t xml:space="preserve">Surnames of Interest to Society Members can be found online in the Members Only Area of the LFHS website.  </w:t>
      </w:r>
    </w:p>
    <w:p w14:paraId="339FF43B" w14:textId="77777777" w:rsidR="00BF1471" w:rsidRDefault="00BF1471" w:rsidP="006F0F2A">
      <w:pPr>
        <w:spacing w:after="0" w:line="240" w:lineRule="auto"/>
        <w:jc w:val="both"/>
        <w:rPr>
          <w:rFonts w:ascii="Cambria" w:hAnsi="Cambria"/>
        </w:rPr>
      </w:pPr>
    </w:p>
    <w:p w14:paraId="2489B0E3" w14:textId="604CEDEA" w:rsidR="00DA4EA1" w:rsidRDefault="003067EB" w:rsidP="006F0F2A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noProof/>
          <w:lang w:eastAsia="en-GB"/>
        </w:rPr>
        <w:drawing>
          <wp:inline distT="0" distB="0" distL="0" distR="0" wp14:anchorId="02501BC1" wp14:editId="27E057F6">
            <wp:extent cx="2959100" cy="12757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BEE3F" w14:textId="77777777" w:rsidR="00BF1471" w:rsidRDefault="00BF1471" w:rsidP="006F0F2A">
      <w:pPr>
        <w:spacing w:after="0" w:line="240" w:lineRule="auto"/>
        <w:jc w:val="both"/>
        <w:rPr>
          <w:rFonts w:ascii="Cambria" w:hAnsi="Cambria"/>
        </w:rPr>
      </w:pPr>
    </w:p>
    <w:p w14:paraId="50599AA0" w14:textId="1997FEA4" w:rsidR="00BF1471" w:rsidRDefault="003067EB" w:rsidP="00ED34D4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noProof/>
          <w:lang w:eastAsia="en-GB"/>
        </w:rPr>
        <w:lastRenderedPageBreak/>
        <w:drawing>
          <wp:inline distT="0" distB="0" distL="0" distR="0" wp14:anchorId="7710A986" wp14:editId="17EDE44E">
            <wp:extent cx="2331393" cy="1748639"/>
            <wp:effectExtent l="5715" t="0" r="0" b="0"/>
            <wp:docPr id="11" name="Picture 11" descr="A picture containing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gras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34607" cy="175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A47C39" w14:textId="77777777" w:rsidR="00ED34D4" w:rsidRDefault="00ED34D4" w:rsidP="006F0F2A">
      <w:pPr>
        <w:spacing w:after="0" w:line="240" w:lineRule="auto"/>
        <w:jc w:val="both"/>
        <w:rPr>
          <w:rFonts w:ascii="Cambria" w:hAnsi="Cambria"/>
        </w:rPr>
      </w:pPr>
    </w:p>
    <w:p w14:paraId="14070E5A" w14:textId="2C27C8DD" w:rsidR="00BF1471" w:rsidRDefault="00ED34D4" w:rsidP="00ED34D4">
      <w:pPr>
        <w:spacing w:after="0" w:line="240" w:lineRule="auto"/>
        <w:jc w:val="center"/>
        <w:rPr>
          <w:rFonts w:ascii="Cambria" w:hAnsi="Cambria"/>
        </w:rPr>
      </w:pPr>
      <w:r>
        <w:rPr>
          <w:noProof/>
          <w:lang w:eastAsia="en-GB"/>
        </w:rPr>
        <w:drawing>
          <wp:inline distT="0" distB="0" distL="0" distR="0" wp14:anchorId="74FDEFD7" wp14:editId="53D83415">
            <wp:extent cx="2324985" cy="1743739"/>
            <wp:effectExtent l="0" t="0" r="0" b="8890"/>
            <wp:docPr id="12" name="Picture 1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07" cy="1747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7A25724" w14:textId="77777777" w:rsidR="00BF1471" w:rsidRDefault="00BF1471" w:rsidP="006F0F2A">
      <w:pPr>
        <w:spacing w:after="0" w:line="240" w:lineRule="auto"/>
        <w:jc w:val="both"/>
        <w:rPr>
          <w:rFonts w:ascii="Cambria" w:hAnsi="Cambria"/>
        </w:rPr>
      </w:pPr>
    </w:p>
    <w:p w14:paraId="1531FB04" w14:textId="77777777" w:rsidR="00BF1471" w:rsidRDefault="00BF1471" w:rsidP="006F0F2A">
      <w:pPr>
        <w:spacing w:after="0" w:line="240" w:lineRule="auto"/>
        <w:jc w:val="both"/>
        <w:rPr>
          <w:rFonts w:ascii="Cambria" w:hAnsi="Cambria"/>
        </w:rPr>
      </w:pPr>
    </w:p>
    <w:p w14:paraId="3824E7C5" w14:textId="77777777" w:rsidR="00BF1471" w:rsidRDefault="00BF1471" w:rsidP="006F0F2A">
      <w:pPr>
        <w:spacing w:after="0" w:line="240" w:lineRule="auto"/>
        <w:jc w:val="both"/>
        <w:rPr>
          <w:rFonts w:ascii="Cambria" w:hAnsi="Cambria"/>
        </w:rPr>
      </w:pPr>
    </w:p>
    <w:p w14:paraId="353E89A7" w14:textId="77777777" w:rsidR="00BF1471" w:rsidRDefault="00BF1471" w:rsidP="006F0F2A">
      <w:pPr>
        <w:spacing w:after="0" w:line="240" w:lineRule="auto"/>
        <w:jc w:val="both"/>
        <w:rPr>
          <w:rFonts w:ascii="Cambria" w:hAnsi="Cambria"/>
        </w:rPr>
      </w:pPr>
    </w:p>
    <w:p w14:paraId="47921BB3" w14:textId="53FC94B5" w:rsidR="00BF1471" w:rsidRDefault="00893CC1" w:rsidP="006F0F2A">
      <w:pPr>
        <w:spacing w:after="0" w:line="240" w:lineRule="auto"/>
        <w:jc w:val="both"/>
        <w:rPr>
          <w:rFonts w:ascii="Cambria" w:hAnsi="Cambria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DCF5932" wp14:editId="3099F927">
            <wp:simplePos x="0" y="0"/>
            <wp:positionH relativeFrom="column">
              <wp:posOffset>798195</wp:posOffset>
            </wp:positionH>
            <wp:positionV relativeFrom="margin">
              <wp:posOffset>9525</wp:posOffset>
            </wp:positionV>
            <wp:extent cx="1760855" cy="1533525"/>
            <wp:effectExtent l="0" t="0" r="0" b="9525"/>
            <wp:wrapSquare wrapText="bothSides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B45A97" w14:textId="748601B6" w:rsidR="00BF1471" w:rsidRDefault="00BF1471" w:rsidP="00893CC1">
      <w:pPr>
        <w:spacing w:after="0" w:line="240" w:lineRule="auto"/>
        <w:ind w:left="1440"/>
        <w:jc w:val="center"/>
        <w:rPr>
          <w:rFonts w:ascii="Cambria" w:hAnsi="Cambria"/>
        </w:rPr>
      </w:pPr>
    </w:p>
    <w:p w14:paraId="52B87803" w14:textId="77777777" w:rsidR="00893CC1" w:rsidRDefault="00893CC1" w:rsidP="00893CC1">
      <w:pPr>
        <w:spacing w:after="0" w:line="240" w:lineRule="auto"/>
        <w:ind w:left="567"/>
        <w:jc w:val="center"/>
        <w:rPr>
          <w:rFonts w:ascii="Cambria" w:hAnsi="Cambria"/>
          <w:b/>
          <w:bCs/>
          <w:sz w:val="28"/>
          <w:szCs w:val="28"/>
        </w:rPr>
      </w:pPr>
    </w:p>
    <w:p w14:paraId="147627BB" w14:textId="77777777" w:rsidR="00893CC1" w:rsidRDefault="00893CC1" w:rsidP="00893CC1">
      <w:pPr>
        <w:spacing w:after="0" w:line="240" w:lineRule="auto"/>
        <w:ind w:left="567"/>
        <w:jc w:val="center"/>
        <w:rPr>
          <w:rFonts w:ascii="Cambria" w:hAnsi="Cambria"/>
          <w:b/>
          <w:bCs/>
          <w:sz w:val="28"/>
          <w:szCs w:val="28"/>
        </w:rPr>
      </w:pPr>
    </w:p>
    <w:p w14:paraId="68F6016D" w14:textId="77777777" w:rsidR="00893CC1" w:rsidRDefault="00893CC1" w:rsidP="00893CC1">
      <w:pPr>
        <w:spacing w:after="0" w:line="240" w:lineRule="auto"/>
        <w:ind w:left="567"/>
        <w:jc w:val="center"/>
        <w:rPr>
          <w:rFonts w:ascii="Cambria" w:hAnsi="Cambria"/>
          <w:b/>
          <w:bCs/>
          <w:sz w:val="28"/>
          <w:szCs w:val="28"/>
        </w:rPr>
      </w:pPr>
    </w:p>
    <w:p w14:paraId="1469AA43" w14:textId="77777777" w:rsidR="00893CC1" w:rsidRDefault="00893CC1" w:rsidP="00893CC1">
      <w:pPr>
        <w:spacing w:after="0" w:line="240" w:lineRule="auto"/>
        <w:ind w:left="567"/>
        <w:jc w:val="center"/>
        <w:rPr>
          <w:rFonts w:ascii="Cambria" w:hAnsi="Cambria"/>
          <w:b/>
          <w:bCs/>
          <w:sz w:val="28"/>
          <w:szCs w:val="28"/>
        </w:rPr>
      </w:pPr>
    </w:p>
    <w:p w14:paraId="34034EEF" w14:textId="77777777" w:rsidR="00893CC1" w:rsidRDefault="00893CC1" w:rsidP="00893CC1">
      <w:pPr>
        <w:spacing w:after="0" w:line="240" w:lineRule="auto"/>
        <w:ind w:left="567"/>
        <w:jc w:val="center"/>
        <w:rPr>
          <w:rFonts w:ascii="Cambria" w:hAnsi="Cambria"/>
          <w:b/>
          <w:bCs/>
          <w:sz w:val="28"/>
          <w:szCs w:val="28"/>
        </w:rPr>
      </w:pPr>
    </w:p>
    <w:p w14:paraId="2A6457CA" w14:textId="77777777" w:rsidR="00893CC1" w:rsidRDefault="00893CC1" w:rsidP="00893CC1">
      <w:pPr>
        <w:spacing w:after="0" w:line="240" w:lineRule="auto"/>
        <w:ind w:left="567"/>
        <w:jc w:val="center"/>
        <w:rPr>
          <w:rFonts w:ascii="Cambria" w:hAnsi="Cambria"/>
          <w:b/>
          <w:bCs/>
          <w:sz w:val="28"/>
          <w:szCs w:val="28"/>
        </w:rPr>
      </w:pPr>
    </w:p>
    <w:p w14:paraId="2B8F0D94" w14:textId="7DF7E6F6" w:rsidR="00423449" w:rsidRPr="002263FB" w:rsidRDefault="009702D9" w:rsidP="00893CC1">
      <w:pPr>
        <w:spacing w:after="0" w:line="240" w:lineRule="auto"/>
        <w:ind w:left="567"/>
        <w:jc w:val="center"/>
        <w:rPr>
          <w:rFonts w:ascii="Cambria" w:hAnsi="Cambria"/>
          <w:b/>
          <w:bCs/>
          <w:sz w:val="28"/>
          <w:szCs w:val="28"/>
        </w:rPr>
      </w:pPr>
      <w:r w:rsidRPr="002263FB">
        <w:rPr>
          <w:rFonts w:ascii="Cambria" w:hAnsi="Cambria"/>
          <w:b/>
          <w:bCs/>
          <w:sz w:val="28"/>
          <w:szCs w:val="28"/>
        </w:rPr>
        <w:lastRenderedPageBreak/>
        <w:t>The Lothians Family History Society</w:t>
      </w:r>
    </w:p>
    <w:p w14:paraId="4B6F1B5E" w14:textId="77777777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</w:p>
    <w:p w14:paraId="581F92E9" w14:textId="77777777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</w:p>
    <w:p w14:paraId="4E80E6FF" w14:textId="3186A62D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  <w:r>
        <w:rPr>
          <w:rFonts w:ascii="Cambria" w:hAnsi="Cambria"/>
        </w:rPr>
        <w:t>Membership Application</w:t>
      </w:r>
      <w:r w:rsidR="009A6C52">
        <w:rPr>
          <w:rFonts w:ascii="Cambria" w:hAnsi="Cambria"/>
        </w:rPr>
        <w:t xml:space="preserve"> Form</w:t>
      </w:r>
    </w:p>
    <w:p w14:paraId="2C4EFEC3" w14:textId="77777777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</w:p>
    <w:p w14:paraId="50D5B45D" w14:textId="77777777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</w:p>
    <w:p w14:paraId="0258AED7" w14:textId="77777777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</w:p>
    <w:p w14:paraId="45D7D50A" w14:textId="77777777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</w:p>
    <w:p w14:paraId="28BB9738" w14:textId="3973CC63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  <w:r>
        <w:rPr>
          <w:rFonts w:ascii="Cambria" w:hAnsi="Cambria"/>
        </w:rPr>
        <w:t>At</w:t>
      </w:r>
    </w:p>
    <w:p w14:paraId="5E67E7BF" w14:textId="77777777" w:rsidR="002263FB" w:rsidRDefault="002263FB" w:rsidP="00893CC1">
      <w:pPr>
        <w:spacing w:after="0" w:line="240" w:lineRule="auto"/>
        <w:ind w:left="567"/>
        <w:jc w:val="center"/>
        <w:rPr>
          <w:rFonts w:ascii="Cambria" w:hAnsi="Cambria"/>
        </w:rPr>
      </w:pPr>
    </w:p>
    <w:p w14:paraId="048D0A9E" w14:textId="32DBDC37" w:rsidR="0057714F" w:rsidRPr="009C0D38" w:rsidRDefault="009C0D38" w:rsidP="00893CC1">
      <w:pPr>
        <w:spacing w:after="0" w:line="240" w:lineRule="auto"/>
        <w:ind w:left="567"/>
        <w:jc w:val="center"/>
        <w:rPr>
          <w:rFonts w:ascii="Cambria" w:hAnsi="Cambria"/>
          <w:sz w:val="24"/>
          <w:szCs w:val="24"/>
        </w:rPr>
      </w:pPr>
      <w:r w:rsidRPr="009C0D38">
        <w:rPr>
          <w:rFonts w:ascii="Cambria" w:hAnsi="Cambria"/>
          <w:color w:val="000000"/>
          <w:sz w:val="24"/>
          <w:szCs w:val="24"/>
          <w:shd w:val="clear" w:color="auto" w:fill="FFFFFF"/>
        </w:rPr>
        <w:t>Lasswade High School Centre Eskdale Drive Bonnyrigg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Pr="009C0D38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Midlothian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Pr="009C0D38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EH19 2LA</w:t>
      </w:r>
    </w:p>
    <w:p w14:paraId="5AD64B9C" w14:textId="77777777" w:rsidR="00423449" w:rsidRDefault="00423449" w:rsidP="00893CC1">
      <w:pPr>
        <w:spacing w:after="0" w:line="240" w:lineRule="auto"/>
        <w:ind w:left="567"/>
        <w:jc w:val="both"/>
        <w:rPr>
          <w:rFonts w:ascii="Cambria" w:hAnsi="Cambria"/>
        </w:rPr>
      </w:pPr>
    </w:p>
    <w:p w14:paraId="33AB4346" w14:textId="3C364AF0" w:rsidR="00CF2D05" w:rsidRPr="0037272F" w:rsidRDefault="00AE711B" w:rsidP="00893CC1">
      <w:pPr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  <w:noProof/>
          <w:lang w:eastAsia="en-GB"/>
        </w:rPr>
        <w:drawing>
          <wp:inline distT="0" distB="0" distL="0" distR="0" wp14:anchorId="2FDFBE2F" wp14:editId="32912497">
            <wp:extent cx="2652528" cy="1905153"/>
            <wp:effectExtent l="76200" t="76200" r="128905" b="13335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711" cy="19103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F2D05" w:rsidRPr="0037272F" w:rsidSect="00357138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A31D8"/>
    <w:multiLevelType w:val="hybridMultilevel"/>
    <w:tmpl w:val="B618691C"/>
    <w:lvl w:ilvl="0" w:tplc="0809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39"/>
    <w:rsid w:val="0001705C"/>
    <w:rsid w:val="000220F9"/>
    <w:rsid w:val="00027CB5"/>
    <w:rsid w:val="00050275"/>
    <w:rsid w:val="00070B9F"/>
    <w:rsid w:val="00085A92"/>
    <w:rsid w:val="000C34B1"/>
    <w:rsid w:val="000D7101"/>
    <w:rsid w:val="000F4892"/>
    <w:rsid w:val="00146F44"/>
    <w:rsid w:val="00150F2D"/>
    <w:rsid w:val="00153D28"/>
    <w:rsid w:val="00197D9B"/>
    <w:rsid w:val="001B2839"/>
    <w:rsid w:val="001D54AE"/>
    <w:rsid w:val="001E6FCD"/>
    <w:rsid w:val="001E796B"/>
    <w:rsid w:val="002263FB"/>
    <w:rsid w:val="002D5762"/>
    <w:rsid w:val="002D640A"/>
    <w:rsid w:val="002E6A22"/>
    <w:rsid w:val="002E7E4B"/>
    <w:rsid w:val="00301C20"/>
    <w:rsid w:val="00303101"/>
    <w:rsid w:val="003067EB"/>
    <w:rsid w:val="00335C7A"/>
    <w:rsid w:val="003523FA"/>
    <w:rsid w:val="00357138"/>
    <w:rsid w:val="0037272F"/>
    <w:rsid w:val="003727F7"/>
    <w:rsid w:val="00390801"/>
    <w:rsid w:val="0040424F"/>
    <w:rsid w:val="00410469"/>
    <w:rsid w:val="0041723E"/>
    <w:rsid w:val="00423449"/>
    <w:rsid w:val="0043047D"/>
    <w:rsid w:val="00431623"/>
    <w:rsid w:val="004420C9"/>
    <w:rsid w:val="00491CB1"/>
    <w:rsid w:val="004A4616"/>
    <w:rsid w:val="004C4EC5"/>
    <w:rsid w:val="004D2323"/>
    <w:rsid w:val="004E55F2"/>
    <w:rsid w:val="004E77DE"/>
    <w:rsid w:val="005351BE"/>
    <w:rsid w:val="0057714F"/>
    <w:rsid w:val="00594800"/>
    <w:rsid w:val="0059499C"/>
    <w:rsid w:val="0059742D"/>
    <w:rsid w:val="005B2F07"/>
    <w:rsid w:val="005B71DC"/>
    <w:rsid w:val="00611003"/>
    <w:rsid w:val="00615DEB"/>
    <w:rsid w:val="00622C66"/>
    <w:rsid w:val="0067063F"/>
    <w:rsid w:val="006B2206"/>
    <w:rsid w:val="006F0F2A"/>
    <w:rsid w:val="00713489"/>
    <w:rsid w:val="007319DA"/>
    <w:rsid w:val="007550C8"/>
    <w:rsid w:val="007705D6"/>
    <w:rsid w:val="00777B38"/>
    <w:rsid w:val="00786C02"/>
    <w:rsid w:val="00800D06"/>
    <w:rsid w:val="00893CC1"/>
    <w:rsid w:val="008A148C"/>
    <w:rsid w:val="008D747C"/>
    <w:rsid w:val="008E54D6"/>
    <w:rsid w:val="00902CCE"/>
    <w:rsid w:val="00930C6A"/>
    <w:rsid w:val="009407F5"/>
    <w:rsid w:val="009702D9"/>
    <w:rsid w:val="00992641"/>
    <w:rsid w:val="00996B3A"/>
    <w:rsid w:val="009A6C52"/>
    <w:rsid w:val="009C0D38"/>
    <w:rsid w:val="00A21E02"/>
    <w:rsid w:val="00A31288"/>
    <w:rsid w:val="00A32942"/>
    <w:rsid w:val="00A6729E"/>
    <w:rsid w:val="00A77046"/>
    <w:rsid w:val="00AC192E"/>
    <w:rsid w:val="00AC461C"/>
    <w:rsid w:val="00AE711B"/>
    <w:rsid w:val="00AF1FA6"/>
    <w:rsid w:val="00B06386"/>
    <w:rsid w:val="00B44FB1"/>
    <w:rsid w:val="00B521CA"/>
    <w:rsid w:val="00B942EC"/>
    <w:rsid w:val="00BA6A80"/>
    <w:rsid w:val="00BD5DD4"/>
    <w:rsid w:val="00BE38B6"/>
    <w:rsid w:val="00BF1471"/>
    <w:rsid w:val="00C10E55"/>
    <w:rsid w:val="00C4321D"/>
    <w:rsid w:val="00C44F47"/>
    <w:rsid w:val="00C53870"/>
    <w:rsid w:val="00CB3539"/>
    <w:rsid w:val="00CE3960"/>
    <w:rsid w:val="00CF2D05"/>
    <w:rsid w:val="00CF562B"/>
    <w:rsid w:val="00D16DEB"/>
    <w:rsid w:val="00DA4EA1"/>
    <w:rsid w:val="00DB08F7"/>
    <w:rsid w:val="00DD77CF"/>
    <w:rsid w:val="00E03289"/>
    <w:rsid w:val="00E12087"/>
    <w:rsid w:val="00E31E19"/>
    <w:rsid w:val="00E650EF"/>
    <w:rsid w:val="00E8191E"/>
    <w:rsid w:val="00E819A0"/>
    <w:rsid w:val="00ED34D4"/>
    <w:rsid w:val="00EE1C75"/>
    <w:rsid w:val="00F14861"/>
    <w:rsid w:val="00F4645B"/>
    <w:rsid w:val="00F82FCB"/>
    <w:rsid w:val="00F907D8"/>
    <w:rsid w:val="00F92E4F"/>
    <w:rsid w:val="00FA0569"/>
    <w:rsid w:val="00FA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101"/>
    <w:pPr>
      <w:ind w:left="720"/>
      <w:contextualSpacing/>
    </w:pPr>
  </w:style>
  <w:style w:type="table" w:styleId="TableGrid">
    <w:name w:val="Table Grid"/>
    <w:basedOn w:val="TableNormal"/>
    <w:uiPriority w:val="39"/>
    <w:rsid w:val="00F4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723E"/>
    <w:rPr>
      <w:i/>
      <w:iCs/>
    </w:rPr>
  </w:style>
  <w:style w:type="character" w:styleId="Hyperlink">
    <w:name w:val="Hyperlink"/>
    <w:basedOn w:val="DefaultParagraphFont"/>
    <w:uiPriority w:val="99"/>
    <w:unhideWhenUsed/>
    <w:rsid w:val="00070B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B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101"/>
    <w:pPr>
      <w:ind w:left="720"/>
      <w:contextualSpacing/>
    </w:pPr>
  </w:style>
  <w:style w:type="table" w:styleId="TableGrid">
    <w:name w:val="Table Grid"/>
    <w:basedOn w:val="TableNormal"/>
    <w:uiPriority w:val="39"/>
    <w:rsid w:val="00F4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723E"/>
    <w:rPr>
      <w:i/>
      <w:iCs/>
    </w:rPr>
  </w:style>
  <w:style w:type="character" w:styleId="Hyperlink">
    <w:name w:val="Hyperlink"/>
    <w:basedOn w:val="DefaultParagraphFont"/>
    <w:uiPriority w:val="99"/>
    <w:unhideWhenUsed/>
    <w:rsid w:val="00070B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B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thiansfamilyhistorysociety.co.uk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mailto:lothiansfhs@hotmail.com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othiansfhs@hotmail.co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voyage.org/wiki/The_Lothia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Kinnaird</dc:creator>
  <cp:lastModifiedBy>Joe</cp:lastModifiedBy>
  <cp:revision>2</cp:revision>
  <cp:lastPrinted>2022-08-16T16:55:00Z</cp:lastPrinted>
  <dcterms:created xsi:type="dcterms:W3CDTF">2022-08-25T10:20:00Z</dcterms:created>
  <dcterms:modified xsi:type="dcterms:W3CDTF">2022-08-25T10:20:00Z</dcterms:modified>
</cp:coreProperties>
</file>