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BF" w:rsidRPr="002E44BF" w:rsidRDefault="002E44BF" w:rsidP="002E44BF">
      <w:pPr>
        <w:pStyle w:val="NormalWeb"/>
        <w:rPr>
          <w:b/>
        </w:rPr>
      </w:pPr>
      <w:bookmarkStart w:id="0" w:name="_GoBack"/>
      <w:bookmarkEnd w:id="0"/>
      <w:r w:rsidRPr="002E44BF">
        <w:rPr>
          <w:b/>
        </w:rPr>
        <w:t xml:space="preserve">How to join the Friends of </w:t>
      </w:r>
      <w:proofErr w:type="spellStart"/>
      <w:r w:rsidRPr="002E44BF">
        <w:rPr>
          <w:b/>
        </w:rPr>
        <w:t>Mavisbank</w:t>
      </w:r>
      <w:proofErr w:type="spellEnd"/>
    </w:p>
    <w:p w:rsidR="002E44BF" w:rsidRDefault="00285689" w:rsidP="002E44BF">
      <w:pPr>
        <w:pStyle w:val="NormalWeb"/>
      </w:pPr>
      <w:r>
        <w:t xml:space="preserve">The Friends of </w:t>
      </w:r>
      <w:proofErr w:type="spellStart"/>
      <w:r>
        <w:t>Mavisbank</w:t>
      </w:r>
      <w:proofErr w:type="spellEnd"/>
      <w:r>
        <w:t xml:space="preserve"> has been set up by the </w:t>
      </w:r>
      <w:proofErr w:type="spellStart"/>
      <w:r>
        <w:t>Mavisbank</w:t>
      </w:r>
      <w:proofErr w:type="spellEnd"/>
      <w:r>
        <w:t xml:space="preserve"> Trust to involve the local community in the conservation, maintenance and use of the grounds. The Friends will make </w:t>
      </w:r>
      <w:proofErr w:type="spellStart"/>
      <w:r>
        <w:t>Mavisbank</w:t>
      </w:r>
      <w:proofErr w:type="spellEnd"/>
      <w:r>
        <w:t xml:space="preserve"> and its incredible history more accessible to all. Historic Environment Scotland own the land and is supporting the Friends group to build stronger connections with the local community. </w:t>
      </w:r>
      <w:r w:rsidR="002E44BF">
        <w:t xml:space="preserve">We are looking for volunteers to carry out essential work to help care for this special landscape. We need to repair footpaths, put up signage and notice boards, restore boundary walls and fences and enhance the unique heritage of </w:t>
      </w:r>
      <w:proofErr w:type="spellStart"/>
      <w:r w:rsidR="002E44BF">
        <w:t>Mavisbank</w:t>
      </w:r>
      <w:proofErr w:type="spellEnd"/>
      <w:r w:rsidR="002E44BF">
        <w:t>.</w:t>
      </w:r>
    </w:p>
    <w:p w:rsidR="002E44BF" w:rsidRDefault="002E44BF" w:rsidP="002E44BF">
      <w:pPr>
        <w:pStyle w:val="NormalWeb"/>
      </w:pPr>
      <w:r>
        <w:t>What will the Friends group do?</w:t>
      </w:r>
    </w:p>
    <w:p w:rsidR="002E44BF" w:rsidRDefault="002E44BF" w:rsidP="002E44BF">
      <w:pPr>
        <w:pStyle w:val="NormalWeb"/>
        <w:numPr>
          <w:ilvl w:val="0"/>
          <w:numId w:val="1"/>
        </w:numPr>
      </w:pPr>
      <w:r>
        <w:t xml:space="preserve">Interpretative Panels </w:t>
      </w:r>
    </w:p>
    <w:p w:rsidR="002E44BF" w:rsidRDefault="002E44BF" w:rsidP="002E44BF">
      <w:pPr>
        <w:pStyle w:val="NormalWeb"/>
        <w:numPr>
          <w:ilvl w:val="0"/>
          <w:numId w:val="1"/>
        </w:numPr>
      </w:pPr>
      <w:r>
        <w:t xml:space="preserve">Improve footpaths </w:t>
      </w:r>
    </w:p>
    <w:p w:rsidR="002E44BF" w:rsidRDefault="002E44BF" w:rsidP="002E44BF">
      <w:pPr>
        <w:pStyle w:val="NormalWeb"/>
        <w:numPr>
          <w:ilvl w:val="0"/>
          <w:numId w:val="1"/>
        </w:numPr>
      </w:pPr>
      <w:r>
        <w:t xml:space="preserve">Remove invasive plant species </w:t>
      </w:r>
    </w:p>
    <w:p w:rsidR="002E44BF" w:rsidRDefault="002E44BF" w:rsidP="002E44BF">
      <w:pPr>
        <w:pStyle w:val="NormalWeb"/>
        <w:numPr>
          <w:ilvl w:val="0"/>
          <w:numId w:val="1"/>
        </w:numPr>
      </w:pPr>
      <w:r>
        <w:t xml:space="preserve">Research on the house &amp; grounds </w:t>
      </w:r>
    </w:p>
    <w:p w:rsidR="002E44BF" w:rsidRDefault="002E44BF" w:rsidP="002E44BF">
      <w:pPr>
        <w:pStyle w:val="NormalWeb"/>
        <w:numPr>
          <w:ilvl w:val="0"/>
          <w:numId w:val="1"/>
        </w:numPr>
      </w:pPr>
      <w:r>
        <w:t xml:space="preserve">Guided walks for visitors </w:t>
      </w:r>
    </w:p>
    <w:p w:rsidR="002E44BF" w:rsidRDefault="002E44BF" w:rsidP="002E44BF">
      <w:pPr>
        <w:pStyle w:val="NormalWeb"/>
        <w:numPr>
          <w:ilvl w:val="0"/>
          <w:numId w:val="1"/>
        </w:numPr>
      </w:pPr>
      <w:r>
        <w:t>Prepare leaflets for self-guided walks ...and much more!</w:t>
      </w:r>
    </w:p>
    <w:p w:rsidR="002E44BF" w:rsidRDefault="002E44BF" w:rsidP="002E44BF">
      <w:pPr>
        <w:pStyle w:val="NormalWeb"/>
      </w:pPr>
      <w:r>
        <w:t>All you need to do is to complete our online form by visiting: https://bit.ly/mavisbankfriends or by scanning this QR code or contact us by email friends@mavisbank.org.uk</w:t>
      </w:r>
    </w:p>
    <w:p w:rsidR="00A74FD6" w:rsidRDefault="002E44BF">
      <w:r w:rsidRPr="002E44BF">
        <w:rPr>
          <w:noProof/>
          <w:lang w:eastAsia="en-GB"/>
        </w:rPr>
        <w:drawing>
          <wp:inline distT="0" distB="0" distL="0" distR="0">
            <wp:extent cx="1609090" cy="1609090"/>
            <wp:effectExtent l="0" t="0" r="0" b="0"/>
            <wp:docPr id="1" name="Picture 1" descr="M:\Personal\Mavisbank Trust\Canva\QR code for Mavisbank leaf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al\Mavisbank Trust\Canva\QR code for Mavisbank leafl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5564" cy="1615564"/>
                    </a:xfrm>
                    <a:prstGeom prst="rect">
                      <a:avLst/>
                    </a:prstGeom>
                    <a:noFill/>
                    <a:ln>
                      <a:noFill/>
                    </a:ln>
                  </pic:spPr>
                </pic:pic>
              </a:graphicData>
            </a:graphic>
          </wp:inline>
        </w:drawing>
      </w:r>
    </w:p>
    <w:sectPr w:rsidR="00A74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12FB8"/>
    <w:multiLevelType w:val="hybridMultilevel"/>
    <w:tmpl w:val="C420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BF"/>
    <w:rsid w:val="00285689"/>
    <w:rsid w:val="002E44BF"/>
    <w:rsid w:val="00801334"/>
    <w:rsid w:val="00A7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4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01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4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01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600064198">
          <w:marLeft w:val="0"/>
          <w:marRight w:val="0"/>
          <w:marTop w:val="0"/>
          <w:marBottom w:val="0"/>
          <w:divBdr>
            <w:top w:val="none" w:sz="0" w:space="0" w:color="auto"/>
            <w:left w:val="none" w:sz="0" w:space="0" w:color="auto"/>
            <w:bottom w:val="none" w:sz="0" w:space="0" w:color="auto"/>
            <w:right w:val="none" w:sz="0" w:space="0" w:color="auto"/>
          </w:divBdr>
        </w:div>
      </w:divsChild>
    </w:div>
    <w:div w:id="112480906">
      <w:bodyDiv w:val="1"/>
      <w:marLeft w:val="0"/>
      <w:marRight w:val="0"/>
      <w:marTop w:val="0"/>
      <w:marBottom w:val="0"/>
      <w:divBdr>
        <w:top w:val="none" w:sz="0" w:space="0" w:color="auto"/>
        <w:left w:val="none" w:sz="0" w:space="0" w:color="auto"/>
        <w:bottom w:val="none" w:sz="0" w:space="0" w:color="auto"/>
        <w:right w:val="none" w:sz="0" w:space="0" w:color="auto"/>
      </w:divBdr>
      <w:divsChild>
        <w:div w:id="12540014">
          <w:marLeft w:val="0"/>
          <w:marRight w:val="0"/>
          <w:marTop w:val="0"/>
          <w:marBottom w:val="0"/>
          <w:divBdr>
            <w:top w:val="none" w:sz="0" w:space="0" w:color="auto"/>
            <w:left w:val="none" w:sz="0" w:space="0" w:color="auto"/>
            <w:bottom w:val="none" w:sz="0" w:space="0" w:color="auto"/>
            <w:right w:val="none" w:sz="0" w:space="0" w:color="auto"/>
          </w:divBdr>
        </w:div>
      </w:divsChild>
    </w:div>
    <w:div w:id="119807015">
      <w:bodyDiv w:val="1"/>
      <w:marLeft w:val="0"/>
      <w:marRight w:val="0"/>
      <w:marTop w:val="0"/>
      <w:marBottom w:val="0"/>
      <w:divBdr>
        <w:top w:val="none" w:sz="0" w:space="0" w:color="auto"/>
        <w:left w:val="none" w:sz="0" w:space="0" w:color="auto"/>
        <w:bottom w:val="none" w:sz="0" w:space="0" w:color="auto"/>
        <w:right w:val="none" w:sz="0" w:space="0" w:color="auto"/>
      </w:divBdr>
      <w:divsChild>
        <w:div w:id="345056008">
          <w:marLeft w:val="0"/>
          <w:marRight w:val="0"/>
          <w:marTop w:val="0"/>
          <w:marBottom w:val="0"/>
          <w:divBdr>
            <w:top w:val="none" w:sz="0" w:space="0" w:color="auto"/>
            <w:left w:val="none" w:sz="0" w:space="0" w:color="auto"/>
            <w:bottom w:val="none" w:sz="0" w:space="0" w:color="auto"/>
            <w:right w:val="none" w:sz="0" w:space="0" w:color="auto"/>
          </w:divBdr>
        </w:div>
      </w:divsChild>
    </w:div>
    <w:div w:id="1019965921">
      <w:bodyDiv w:val="1"/>
      <w:marLeft w:val="0"/>
      <w:marRight w:val="0"/>
      <w:marTop w:val="0"/>
      <w:marBottom w:val="0"/>
      <w:divBdr>
        <w:top w:val="none" w:sz="0" w:space="0" w:color="auto"/>
        <w:left w:val="none" w:sz="0" w:space="0" w:color="auto"/>
        <w:bottom w:val="none" w:sz="0" w:space="0" w:color="auto"/>
        <w:right w:val="none" w:sz="0" w:space="0" w:color="auto"/>
      </w:divBdr>
      <w:divsChild>
        <w:div w:id="1532766279">
          <w:marLeft w:val="0"/>
          <w:marRight w:val="0"/>
          <w:marTop w:val="0"/>
          <w:marBottom w:val="0"/>
          <w:divBdr>
            <w:top w:val="none" w:sz="0" w:space="0" w:color="auto"/>
            <w:left w:val="none" w:sz="0" w:space="0" w:color="auto"/>
            <w:bottom w:val="none" w:sz="0" w:space="0" w:color="auto"/>
            <w:right w:val="none" w:sz="0" w:space="0" w:color="auto"/>
          </w:divBdr>
        </w:div>
      </w:divsChild>
    </w:div>
    <w:div w:id="1697391466">
      <w:bodyDiv w:val="1"/>
      <w:marLeft w:val="0"/>
      <w:marRight w:val="0"/>
      <w:marTop w:val="0"/>
      <w:marBottom w:val="0"/>
      <w:divBdr>
        <w:top w:val="none" w:sz="0" w:space="0" w:color="auto"/>
        <w:left w:val="none" w:sz="0" w:space="0" w:color="auto"/>
        <w:bottom w:val="none" w:sz="0" w:space="0" w:color="auto"/>
        <w:right w:val="none" w:sz="0" w:space="0" w:color="auto"/>
      </w:divBdr>
      <w:divsChild>
        <w:div w:id="28185037">
          <w:marLeft w:val="0"/>
          <w:marRight w:val="0"/>
          <w:marTop w:val="0"/>
          <w:marBottom w:val="0"/>
          <w:divBdr>
            <w:top w:val="none" w:sz="0" w:space="0" w:color="auto"/>
            <w:left w:val="none" w:sz="0" w:space="0" w:color="auto"/>
            <w:bottom w:val="none" w:sz="0" w:space="0" w:color="auto"/>
            <w:right w:val="none" w:sz="0" w:space="0" w:color="auto"/>
          </w:divBdr>
        </w:div>
      </w:divsChild>
    </w:div>
    <w:div w:id="2058582545">
      <w:bodyDiv w:val="1"/>
      <w:marLeft w:val="0"/>
      <w:marRight w:val="0"/>
      <w:marTop w:val="0"/>
      <w:marBottom w:val="0"/>
      <w:divBdr>
        <w:top w:val="none" w:sz="0" w:space="0" w:color="auto"/>
        <w:left w:val="none" w:sz="0" w:space="0" w:color="auto"/>
        <w:bottom w:val="none" w:sz="0" w:space="0" w:color="auto"/>
        <w:right w:val="none" w:sz="0" w:space="0" w:color="auto"/>
      </w:divBdr>
      <w:divsChild>
        <w:div w:id="66401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Shackley</dc:creator>
  <cp:lastModifiedBy>Joe</cp:lastModifiedBy>
  <cp:revision>2</cp:revision>
  <dcterms:created xsi:type="dcterms:W3CDTF">2023-09-21T13:41:00Z</dcterms:created>
  <dcterms:modified xsi:type="dcterms:W3CDTF">2023-09-21T13:41:00Z</dcterms:modified>
</cp:coreProperties>
</file>